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04" w:rsidRPr="002824C8" w:rsidRDefault="002D7504" w:rsidP="00DD151D">
      <w:pPr>
        <w:spacing w:line="560" w:lineRule="exact"/>
        <w:rPr>
          <w:rFonts w:ascii="仿宋_GB2312" w:eastAsia="仿宋_GB2312"/>
          <w:sz w:val="28"/>
          <w:szCs w:val="28"/>
        </w:rPr>
      </w:pPr>
      <w:r w:rsidRPr="002824C8">
        <w:rPr>
          <w:rFonts w:ascii="仿宋_GB2312" w:eastAsia="仿宋_GB2312" w:hint="eastAsia"/>
          <w:sz w:val="28"/>
          <w:szCs w:val="28"/>
        </w:rPr>
        <w:t>附件2：</w:t>
      </w:r>
    </w:p>
    <w:p w:rsidR="002D7504" w:rsidRPr="002D4138" w:rsidRDefault="002D7504" w:rsidP="00DD151D">
      <w:pPr>
        <w:spacing w:line="560" w:lineRule="exact"/>
        <w:jc w:val="center"/>
        <w:rPr>
          <w:b/>
          <w:bCs/>
          <w:sz w:val="32"/>
          <w:szCs w:val="32"/>
        </w:rPr>
      </w:pPr>
      <w:r w:rsidRPr="002D4138"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 w:rsidR="00555883">
        <w:rPr>
          <w:b/>
          <w:bCs/>
          <w:sz w:val="32"/>
          <w:szCs w:val="32"/>
        </w:rPr>
        <w:t>5</w:t>
      </w:r>
      <w:r w:rsidRPr="002D4138">
        <w:rPr>
          <w:rFonts w:hint="eastAsia"/>
          <w:b/>
          <w:bCs/>
          <w:sz w:val="32"/>
          <w:szCs w:val="32"/>
        </w:rPr>
        <w:t>年</w:t>
      </w:r>
      <w:r w:rsidRPr="00F757AF">
        <w:rPr>
          <w:rFonts w:hint="eastAsia"/>
          <w:b/>
          <w:bCs/>
          <w:sz w:val="32"/>
          <w:szCs w:val="32"/>
        </w:rPr>
        <w:t>青年教师教学竞赛</w:t>
      </w:r>
      <w:r w:rsidRPr="002D4138">
        <w:rPr>
          <w:rFonts w:hint="eastAsia"/>
          <w:b/>
          <w:bCs/>
          <w:sz w:val="32"/>
          <w:szCs w:val="32"/>
        </w:rPr>
        <w:t>学院（部）推荐教师人数分配表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016"/>
        <w:gridCol w:w="2780"/>
      </w:tblGrid>
      <w:tr w:rsidR="002D7504" w:rsidRPr="00700EBD" w:rsidTr="002824C8">
        <w:trPr>
          <w:trHeight w:val="447"/>
        </w:trPr>
        <w:tc>
          <w:tcPr>
            <w:tcW w:w="866" w:type="dxa"/>
          </w:tcPr>
          <w:p w:rsidR="002D7504" w:rsidRPr="00700EBD" w:rsidRDefault="002D7504" w:rsidP="00DD151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700EBD" w:rsidRDefault="002D7504" w:rsidP="00DD151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700EBD">
              <w:rPr>
                <w:rFonts w:hint="eastAsia"/>
                <w:b/>
                <w:sz w:val="28"/>
                <w:szCs w:val="28"/>
              </w:rPr>
              <w:t>学院（部）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700EBD" w:rsidRDefault="002D7504" w:rsidP="00DD151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700EBD">
              <w:rPr>
                <w:rFonts w:hint="eastAsia"/>
                <w:b/>
                <w:sz w:val="28"/>
                <w:szCs w:val="28"/>
              </w:rPr>
              <w:t>推荐青年教师人数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大气科学学院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4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大气物理学院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3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大学体育部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1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地理科学学院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电子与信息工程学院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5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法学与公共管理学院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管理工程学院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3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海洋科学学院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化学与材料学院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3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环境科学与工程学院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4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集成电路学院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计算机学院、网络空间安全学院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3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教师教育学院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1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马克思主义学院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人工智能学院（未来技术学院）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5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软件学院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1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3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生态与应用气象学院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3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数学与统计学院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4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水文与水资源工程学院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文学院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物理与光电工程学院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遥感与测绘工程学院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艺术学院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2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应急管理学院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1 </w:t>
            </w:r>
          </w:p>
        </w:tc>
      </w:tr>
      <w:tr w:rsidR="00555883" w:rsidRPr="0095381A" w:rsidTr="00506D1F">
        <w:trPr>
          <w:trHeight w:val="434"/>
        </w:trPr>
        <w:tc>
          <w:tcPr>
            <w:tcW w:w="866" w:type="dxa"/>
            <w:vAlign w:val="center"/>
          </w:tcPr>
          <w:p w:rsidR="00555883" w:rsidRPr="002824C8" w:rsidRDefault="00555883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555883" w:rsidRPr="00555883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55588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自动化学院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555883" w:rsidRPr="00E7564C" w:rsidRDefault="00555883" w:rsidP="00555883">
            <w:pPr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 w:rsidRPr="00E7564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5 </w:t>
            </w:r>
          </w:p>
        </w:tc>
      </w:tr>
      <w:tr w:rsidR="0095381A" w:rsidRPr="0095381A" w:rsidTr="00506D1F">
        <w:trPr>
          <w:trHeight w:val="434"/>
        </w:trPr>
        <w:tc>
          <w:tcPr>
            <w:tcW w:w="5882" w:type="dxa"/>
            <w:gridSpan w:val="2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总人数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2D7504" w:rsidRPr="00E7564C" w:rsidRDefault="00334D85" w:rsidP="005558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E7564C"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6</w:t>
            </w:r>
            <w:r w:rsidR="00555883" w:rsidRPr="00E7564C"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9</w:t>
            </w:r>
          </w:p>
        </w:tc>
      </w:tr>
    </w:tbl>
    <w:p w:rsidR="007F29BD" w:rsidRPr="002D7504" w:rsidRDefault="007F29BD" w:rsidP="002824C8"/>
    <w:sectPr w:rsidR="007F29BD" w:rsidRPr="002D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2E" w:rsidRDefault="0037002E" w:rsidP="0095381A">
      <w:r>
        <w:separator/>
      </w:r>
    </w:p>
  </w:endnote>
  <w:endnote w:type="continuationSeparator" w:id="0">
    <w:p w:rsidR="0037002E" w:rsidRDefault="0037002E" w:rsidP="0095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2E" w:rsidRDefault="0037002E" w:rsidP="0095381A">
      <w:r>
        <w:separator/>
      </w:r>
    </w:p>
  </w:footnote>
  <w:footnote w:type="continuationSeparator" w:id="0">
    <w:p w:rsidR="0037002E" w:rsidRDefault="0037002E" w:rsidP="0095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71"/>
    <w:rsid w:val="002824C8"/>
    <w:rsid w:val="002D7504"/>
    <w:rsid w:val="00334D85"/>
    <w:rsid w:val="0037002E"/>
    <w:rsid w:val="004E2A45"/>
    <w:rsid w:val="00555883"/>
    <w:rsid w:val="007F29BD"/>
    <w:rsid w:val="0091210F"/>
    <w:rsid w:val="0095381A"/>
    <w:rsid w:val="00953B14"/>
    <w:rsid w:val="009547F4"/>
    <w:rsid w:val="00AE145C"/>
    <w:rsid w:val="00DC7D48"/>
    <w:rsid w:val="00DD151D"/>
    <w:rsid w:val="00E7564C"/>
    <w:rsid w:val="00F24153"/>
    <w:rsid w:val="00F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6BA1"/>
  <w15:docId w15:val="{06137C96-6399-44D3-96B3-FECEEAB4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1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5381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381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3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38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2023-06-02T03:09:00Z</cp:lastPrinted>
  <dcterms:created xsi:type="dcterms:W3CDTF">2021-10-28T07:25:00Z</dcterms:created>
  <dcterms:modified xsi:type="dcterms:W3CDTF">2025-09-03T07:19:00Z</dcterms:modified>
</cp:coreProperties>
</file>