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8F51" w14:textId="2B19114D" w:rsidR="00653F0B" w:rsidRPr="00653F0B" w:rsidRDefault="00653F0B" w:rsidP="00653F0B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bookmarkStart w:id="0" w:name="_Toc331331505"/>
      <w:r w:rsidRPr="00653F0B">
        <w:rPr>
          <w:rFonts w:ascii="仿宋_GB2312" w:eastAsia="仿宋_GB2312" w:hint="eastAsia"/>
          <w:b/>
          <w:sz w:val="32"/>
          <w:szCs w:val="32"/>
        </w:rPr>
        <w:t>附件3</w:t>
      </w:r>
    </w:p>
    <w:p w14:paraId="6DC7B42D" w14:textId="155CE6E4" w:rsidR="00594FAC" w:rsidRDefault="005E1CB3" w:rsidP="00594FAC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 w:rsidRPr="00653F0B">
        <w:rPr>
          <w:rFonts w:ascii="仿宋_GB2312" w:eastAsia="仿宋_GB2312" w:hint="eastAsia"/>
          <w:b/>
          <w:sz w:val="32"/>
          <w:szCs w:val="32"/>
        </w:rPr>
        <w:t>文件</w:t>
      </w:r>
      <w:r w:rsidR="00594FAC" w:rsidRPr="00653F0B">
        <w:rPr>
          <w:rFonts w:ascii="仿宋_GB2312" w:eastAsia="仿宋_GB2312" w:hint="eastAsia"/>
          <w:b/>
          <w:sz w:val="32"/>
          <w:szCs w:val="32"/>
        </w:rPr>
        <w:t>目录</w:t>
      </w:r>
      <w:bookmarkEnd w:id="0"/>
    </w:p>
    <w:p w14:paraId="2812790B" w14:textId="77777777" w:rsidR="00653F0B" w:rsidRPr="00653F0B" w:rsidRDefault="00653F0B" w:rsidP="00594FAC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</w:p>
    <w:p w14:paraId="4977F7E8" w14:textId="5320A4F4" w:rsidR="00594FAC" w:rsidRPr="00653F0B" w:rsidRDefault="00594FAC" w:rsidP="00594FAC">
      <w:pPr>
        <w:widowControl/>
        <w:rPr>
          <w:rFonts w:ascii="仿宋_GB2312" w:eastAsia="仿宋_GB2312"/>
          <w:kern w:val="0"/>
          <w:sz w:val="24"/>
        </w:rPr>
      </w:pPr>
      <w:r w:rsidRPr="00653F0B">
        <w:rPr>
          <w:rFonts w:ascii="仿宋_GB2312" w:eastAsia="仿宋_GB2312" w:hint="eastAsia"/>
          <w:sz w:val="24"/>
        </w:rPr>
        <w:t xml:space="preserve">1. </w:t>
      </w:r>
      <w:r w:rsidRPr="00653F0B">
        <w:rPr>
          <w:rFonts w:ascii="仿宋_GB2312" w:eastAsia="仿宋_GB2312" w:hint="eastAsia"/>
          <w:kern w:val="0"/>
          <w:sz w:val="24"/>
        </w:rPr>
        <w:t>南京信息工程大学**人员职责（试行）… 校发〔20**〕**号</w:t>
      </w:r>
    </w:p>
    <w:p w14:paraId="1A6E52C1" w14:textId="1D44B10C" w:rsidR="00594FAC" w:rsidRPr="00653F0B" w:rsidRDefault="00594FAC" w:rsidP="00594FAC">
      <w:pPr>
        <w:widowControl/>
        <w:rPr>
          <w:rFonts w:ascii="仿宋_GB2312" w:eastAsia="仿宋_GB2312"/>
          <w:kern w:val="0"/>
          <w:sz w:val="24"/>
        </w:rPr>
      </w:pPr>
      <w:r w:rsidRPr="00653F0B">
        <w:rPr>
          <w:rFonts w:ascii="仿宋_GB2312" w:eastAsia="仿宋_GB2312" w:hint="eastAsia"/>
          <w:sz w:val="24"/>
        </w:rPr>
        <w:t xml:space="preserve">2. </w:t>
      </w:r>
      <w:r w:rsidRPr="00653F0B">
        <w:rPr>
          <w:rFonts w:ascii="仿宋_GB2312" w:eastAsia="仿宋_GB2312" w:hint="eastAsia"/>
          <w:kern w:val="0"/>
          <w:sz w:val="24"/>
        </w:rPr>
        <w:t xml:space="preserve">南京信息工程大学**补充规定（修订）… 教发〔20**〕**号 </w:t>
      </w:r>
    </w:p>
    <w:p w14:paraId="0993C395" w14:textId="023F07A5" w:rsidR="00594FAC" w:rsidRPr="00653F0B" w:rsidRDefault="00594FAC">
      <w:pPr>
        <w:widowControl/>
        <w:jc w:val="left"/>
        <w:rPr>
          <w:rFonts w:ascii="仿宋_GB2312" w:eastAsia="仿宋_GB2312"/>
          <w:sz w:val="32"/>
          <w:szCs w:val="32"/>
        </w:rPr>
      </w:pPr>
      <w:r w:rsidRPr="00653F0B">
        <w:rPr>
          <w:rFonts w:ascii="仿宋_GB2312" w:eastAsia="仿宋_GB2312" w:hint="eastAsia"/>
          <w:sz w:val="32"/>
          <w:szCs w:val="32"/>
        </w:rPr>
        <w:br w:type="page"/>
      </w:r>
    </w:p>
    <w:p w14:paraId="13E0407A" w14:textId="16D345CB" w:rsidR="00594FAC" w:rsidRDefault="00594FAC" w:rsidP="00594FAC"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lastRenderedPageBreak/>
        <w:t>制度</w:t>
      </w:r>
      <w:r>
        <w:rPr>
          <w:rFonts w:eastAsia="仿宋_GB2312" w:hint="eastAsia"/>
          <w:b/>
          <w:sz w:val="28"/>
          <w:szCs w:val="28"/>
        </w:rPr>
        <w:t>正文汇编（</w:t>
      </w:r>
      <w:r>
        <w:rPr>
          <w:rFonts w:eastAsia="仿宋_GB2312" w:hint="eastAsia"/>
          <w:b/>
          <w:sz w:val="28"/>
          <w:szCs w:val="28"/>
        </w:rPr>
        <w:t>word</w:t>
      </w:r>
      <w:r>
        <w:rPr>
          <w:rFonts w:eastAsia="仿宋_GB2312" w:hint="eastAsia"/>
          <w:b/>
          <w:sz w:val="28"/>
          <w:szCs w:val="28"/>
        </w:rPr>
        <w:t>版）</w:t>
      </w:r>
    </w:p>
    <w:p w14:paraId="471503A8" w14:textId="438D8A21" w:rsidR="000837F9" w:rsidRDefault="00A74AED" w:rsidP="00A74AED">
      <w:pPr>
        <w:jc w:val="center"/>
        <w:rPr>
          <w:rFonts w:ascii="方正大标宋简体" w:eastAsia="方正大标宋简体"/>
          <w:kern w:val="0"/>
          <w:sz w:val="44"/>
          <w:szCs w:val="44"/>
        </w:rPr>
      </w:pPr>
      <w:r w:rsidRPr="00A74AED">
        <w:rPr>
          <w:rFonts w:ascii="方正大标宋简体" w:eastAsia="方正大标宋简体" w:hint="eastAsia"/>
          <w:kern w:val="0"/>
          <w:sz w:val="44"/>
          <w:szCs w:val="44"/>
        </w:rPr>
        <w:t>南京信息工程大学**人员职责（试行）</w:t>
      </w:r>
    </w:p>
    <w:p w14:paraId="27F8EA02" w14:textId="60D66F29" w:rsidR="00A74AED" w:rsidRDefault="00210682" w:rsidP="00A74AED">
      <w:pPr>
        <w:jc w:val="center"/>
        <w:rPr>
          <w:rFonts w:ascii="仿宋_GB2312" w:eastAsia="仿宋_GB2312"/>
          <w:kern w:val="0"/>
          <w:sz w:val="32"/>
          <w:szCs w:val="32"/>
        </w:rPr>
      </w:pPr>
      <w:r w:rsidRPr="00210682">
        <w:rPr>
          <w:rFonts w:ascii="仿宋_GB2312" w:eastAsia="仿宋_GB2312" w:hint="eastAsia"/>
          <w:kern w:val="0"/>
          <w:sz w:val="32"/>
          <w:szCs w:val="32"/>
        </w:rPr>
        <w:t>校发〔20**〕**号</w:t>
      </w:r>
    </w:p>
    <w:p w14:paraId="1D737361" w14:textId="77777777" w:rsidR="00210682" w:rsidRPr="00210682" w:rsidRDefault="00210682" w:rsidP="00A74AED">
      <w:pPr>
        <w:jc w:val="center"/>
        <w:rPr>
          <w:rFonts w:ascii="仿宋_GB2312" w:eastAsia="仿宋_GB2312"/>
          <w:sz w:val="32"/>
          <w:szCs w:val="32"/>
        </w:rPr>
      </w:pPr>
    </w:p>
    <w:sectPr w:rsidR="00210682" w:rsidRPr="00210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AC"/>
    <w:rsid w:val="000837F9"/>
    <w:rsid w:val="00210682"/>
    <w:rsid w:val="00594FAC"/>
    <w:rsid w:val="005E1CB3"/>
    <w:rsid w:val="005E7BB0"/>
    <w:rsid w:val="00653F0B"/>
    <w:rsid w:val="00A74AED"/>
    <w:rsid w:val="00AE3CE5"/>
    <w:rsid w:val="00D3545D"/>
    <w:rsid w:val="00DE2001"/>
    <w:rsid w:val="00F17307"/>
    <w:rsid w:val="00F5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6555"/>
  <w15:chartTrackingRefBased/>
  <w15:docId w15:val="{02438F84-1C38-4DA3-AFA3-F5EACDD4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F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nhideWhenUsed/>
    <w:qFormat/>
    <w:rsid w:val="00594F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suzhen han</dc:creator>
  <cp:keywords/>
  <dc:description/>
  <cp:lastModifiedBy>suzhen han</cp:lastModifiedBy>
  <cp:revision>2</cp:revision>
  <dcterms:created xsi:type="dcterms:W3CDTF">2024-03-12T02:14:00Z</dcterms:created>
  <dcterms:modified xsi:type="dcterms:W3CDTF">2024-03-12T02:14:00Z</dcterms:modified>
</cp:coreProperties>
</file>