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3568F" w14:textId="77777777" w:rsidR="00DF7A44" w:rsidRPr="00F21F5E" w:rsidRDefault="00DF7A44" w:rsidP="00DF7A44">
      <w:pPr>
        <w:pStyle w:val="a3"/>
        <w:spacing w:beforeAutospacing="0" w:afterAutospacing="0"/>
        <w:rPr>
          <w:sz w:val="32"/>
        </w:rPr>
      </w:pPr>
      <w:r w:rsidRPr="00F21F5E">
        <w:rPr>
          <w:rFonts w:hint="eastAsia"/>
          <w:sz w:val="32"/>
        </w:rPr>
        <w:t>附件</w:t>
      </w:r>
      <w:r>
        <w:rPr>
          <w:sz w:val="32"/>
        </w:rPr>
        <w:t>10</w:t>
      </w:r>
      <w:r w:rsidRPr="00F21F5E">
        <w:rPr>
          <w:rFonts w:hint="eastAsia"/>
          <w:sz w:val="32"/>
        </w:rPr>
        <w:t>：</w:t>
      </w:r>
    </w:p>
    <w:p w14:paraId="2A0CB8AB" w14:textId="77777777" w:rsidR="00DF7A44" w:rsidRPr="005230B0" w:rsidRDefault="00DF7A44" w:rsidP="00DF7A44">
      <w:pPr>
        <w:jc w:val="center"/>
        <w:rPr>
          <w:rFonts w:ascii="方正大标宋简体" w:eastAsia="方正大标宋简体"/>
          <w:sz w:val="36"/>
          <w:szCs w:val="36"/>
        </w:rPr>
      </w:pPr>
      <w:r w:rsidRPr="005230B0">
        <w:rPr>
          <w:rFonts w:ascii="方正大标宋简体" w:eastAsia="方正大标宋简体" w:hint="eastAsia"/>
          <w:sz w:val="36"/>
          <w:szCs w:val="36"/>
        </w:rPr>
        <w:t>南京信息工程大学本科教育教学审核评估</w:t>
      </w:r>
    </w:p>
    <w:p w14:paraId="45153064" w14:textId="4B1E743E" w:rsidR="00DF7A44" w:rsidRPr="00C36754" w:rsidRDefault="00DF7A44" w:rsidP="00DF7A44">
      <w:pPr>
        <w:jc w:val="center"/>
        <w:rPr>
          <w:rFonts w:ascii="仿宋_GB2312" w:eastAsia="仿宋_GB2312"/>
          <w:sz w:val="32"/>
          <w:szCs w:val="32"/>
        </w:rPr>
      </w:pPr>
      <w:r w:rsidRPr="005230B0">
        <w:rPr>
          <w:rFonts w:ascii="方正大标宋简体" w:eastAsia="方正大标宋简体" w:hint="eastAsia"/>
          <w:sz w:val="36"/>
          <w:szCs w:val="36"/>
        </w:rPr>
        <w:t>预评估</w:t>
      </w:r>
      <w:r w:rsidR="007058C0">
        <w:rPr>
          <w:rFonts w:ascii="方正大标宋简体" w:eastAsia="方正大标宋简体" w:hint="eastAsia"/>
          <w:sz w:val="36"/>
          <w:szCs w:val="36"/>
        </w:rPr>
        <w:t>专家</w:t>
      </w:r>
      <w:r>
        <w:rPr>
          <w:rFonts w:ascii="方正大标宋简体" w:eastAsia="方正大标宋简体" w:hint="eastAsia"/>
          <w:sz w:val="36"/>
          <w:szCs w:val="36"/>
        </w:rPr>
        <w:t>访谈提纲</w:t>
      </w:r>
      <w:r w:rsidR="00477500">
        <w:rPr>
          <w:rFonts w:ascii="方正大标宋简体" w:eastAsia="方正大标宋简体" w:hint="eastAsia"/>
          <w:sz w:val="36"/>
          <w:szCs w:val="36"/>
        </w:rPr>
        <w:t>（参考）</w:t>
      </w:r>
    </w:p>
    <w:p w14:paraId="52B7EF11" w14:textId="0F24C691" w:rsidR="003D2E51" w:rsidRPr="00B06370" w:rsidRDefault="003D2E51">
      <w:pPr>
        <w:rPr>
          <w:rFonts w:ascii="仿宋_GB2312" w:eastAsia="仿宋_GB2312"/>
          <w:sz w:val="32"/>
          <w:szCs w:val="32"/>
        </w:rPr>
      </w:pPr>
    </w:p>
    <w:p w14:paraId="10E26C0A" w14:textId="779608DF" w:rsidR="00B06370" w:rsidRDefault="00B06370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B06370">
        <w:rPr>
          <w:rFonts w:ascii="仿宋_GB2312" w:eastAsia="仿宋_GB2312" w:hint="eastAsia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职能部门领导访谈要点</w:t>
      </w:r>
    </w:p>
    <w:p w14:paraId="51DF46ED" w14:textId="6C3016D4" w:rsidR="00B06370" w:rsidRDefault="00892AA3" w:rsidP="00C32065">
      <w:pPr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1.</w:t>
      </w:r>
      <w:r>
        <w:rPr>
          <w:rFonts w:ascii="仿宋_GB2312" w:eastAsia="仿宋_GB2312" w:hint="eastAsia"/>
          <w:sz w:val="32"/>
          <w:szCs w:val="32"/>
        </w:rPr>
        <w:t>对新一轮本科教育教学审核评估的了解和认识。</w:t>
      </w:r>
    </w:p>
    <w:p w14:paraId="496874EE" w14:textId="6299B601" w:rsidR="00B06370" w:rsidRDefault="00892AA3" w:rsidP="00C32065">
      <w:pPr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本部门对本科教育教学提供哪些支持和服务。</w:t>
      </w:r>
    </w:p>
    <w:p w14:paraId="120EF355" w14:textId="0C3832B1" w:rsidR="00892AA3" w:rsidRDefault="00892AA3" w:rsidP="00C32065">
      <w:pPr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自评报告中相关内容及数据的解释。</w:t>
      </w:r>
    </w:p>
    <w:p w14:paraId="172F48F1" w14:textId="07EA0970" w:rsidR="00892AA3" w:rsidRDefault="00892AA3" w:rsidP="00C32065">
      <w:pPr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本部门工作的特色亮点。</w:t>
      </w:r>
    </w:p>
    <w:p w14:paraId="00A5A31E" w14:textId="1DEC43A7" w:rsidR="00892AA3" w:rsidRPr="00892AA3" w:rsidRDefault="00892AA3" w:rsidP="00C32065">
      <w:pPr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下一步工作的思考</w:t>
      </w:r>
    </w:p>
    <w:p w14:paraId="7EE881C2" w14:textId="10E844F5" w:rsidR="00B06370" w:rsidRDefault="00B06370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二、教学单位领导班子访谈要点</w:t>
      </w:r>
    </w:p>
    <w:p w14:paraId="39AA24B3" w14:textId="703FFA98" w:rsidR="00B06370" w:rsidRDefault="00B06370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对新一轮本科教育教学审核评估的了解和认识。</w:t>
      </w:r>
    </w:p>
    <w:p w14:paraId="617D7A8D" w14:textId="4DC37DC8" w:rsidR="00B06370" w:rsidRDefault="00B06370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C335DB">
        <w:rPr>
          <w:rFonts w:ascii="仿宋_GB2312" w:eastAsia="仿宋_GB2312" w:hint="eastAsia"/>
          <w:sz w:val="32"/>
          <w:szCs w:val="32"/>
        </w:rPr>
        <w:t>学院在立德树人及强化本科教育教学方面开展的工作及成效。</w:t>
      </w:r>
    </w:p>
    <w:p w14:paraId="6C2B5E88" w14:textId="2940585E" w:rsidR="00C335DB" w:rsidRDefault="00C335DB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在评建过程中发现的问题及以评促改、以评促建情况介绍。</w:t>
      </w:r>
    </w:p>
    <w:p w14:paraId="248ADC60" w14:textId="565337BF" w:rsidR="00C335DB" w:rsidRDefault="00C335DB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学院在日常工作中，如何落实本科中心地位，体现</w:t>
      </w:r>
      <w:r w:rsidR="004A5F27">
        <w:rPr>
          <w:rFonts w:ascii="仿宋_GB2312" w:eastAsia="仿宋_GB2312" w:hint="eastAsia"/>
          <w:sz w:val="32"/>
          <w:szCs w:val="32"/>
        </w:rPr>
        <w:t>以生为本的教育理念。</w:t>
      </w:r>
    </w:p>
    <w:p w14:paraId="518E8F33" w14:textId="04D23D06" w:rsidR="004A5F27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Pr="004A5F2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学院一流专业、一流课程建设情况。</w:t>
      </w:r>
    </w:p>
    <w:p w14:paraId="17DC1A06" w14:textId="758E8838" w:rsidR="00C335DB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C335DB">
        <w:rPr>
          <w:rFonts w:ascii="仿宋_GB2312" w:eastAsia="仿宋_GB2312"/>
          <w:sz w:val="32"/>
          <w:szCs w:val="32"/>
        </w:rPr>
        <w:t>.</w:t>
      </w:r>
      <w:r w:rsidR="00C335DB">
        <w:rPr>
          <w:rFonts w:ascii="仿宋_GB2312" w:eastAsia="仿宋_GB2312" w:hint="eastAsia"/>
          <w:sz w:val="32"/>
          <w:szCs w:val="32"/>
        </w:rPr>
        <w:t>学院调整专业布局和定位，服务国家战略、地方社会经济及行业发展需求情况。</w:t>
      </w:r>
    </w:p>
    <w:p w14:paraId="08EFA8F0" w14:textId="1D5DB0A0" w:rsidR="00C335DB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C335DB">
        <w:rPr>
          <w:rFonts w:ascii="仿宋_GB2312" w:eastAsia="仿宋_GB2312"/>
          <w:sz w:val="32"/>
          <w:szCs w:val="32"/>
        </w:rPr>
        <w:t>.</w:t>
      </w:r>
      <w:r w:rsidR="00C335DB">
        <w:rPr>
          <w:rFonts w:ascii="仿宋_GB2312" w:eastAsia="仿宋_GB2312" w:hint="eastAsia"/>
          <w:sz w:val="32"/>
          <w:szCs w:val="32"/>
        </w:rPr>
        <w:t>学院本科教育教学质量保障体系建设情况。</w:t>
      </w:r>
    </w:p>
    <w:p w14:paraId="6CFABFCE" w14:textId="776C7785" w:rsidR="00C335DB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8</w:t>
      </w:r>
      <w:r w:rsidR="00C335DB">
        <w:rPr>
          <w:rFonts w:ascii="仿宋_GB2312" w:eastAsia="仿宋_GB2312"/>
          <w:sz w:val="32"/>
          <w:szCs w:val="32"/>
        </w:rPr>
        <w:t>.</w:t>
      </w:r>
      <w:r w:rsidR="00C335DB">
        <w:rPr>
          <w:rFonts w:ascii="仿宋_GB2312" w:eastAsia="仿宋_GB2312" w:hint="eastAsia"/>
          <w:sz w:val="32"/>
          <w:szCs w:val="32"/>
        </w:rPr>
        <w:t>学院在日常教育教学中落实教学质量标准，院级质量保障环节运行情况。</w:t>
      </w:r>
    </w:p>
    <w:p w14:paraId="05599F7E" w14:textId="7BBD160F" w:rsidR="00C335DB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C335DB">
        <w:rPr>
          <w:rFonts w:ascii="仿宋_GB2312" w:eastAsia="仿宋_GB2312"/>
          <w:sz w:val="32"/>
          <w:szCs w:val="32"/>
        </w:rPr>
        <w:t>.</w:t>
      </w:r>
      <w:r w:rsidR="00C335DB">
        <w:rPr>
          <w:rFonts w:ascii="仿宋_GB2312" w:eastAsia="仿宋_GB2312" w:hint="eastAsia"/>
          <w:sz w:val="32"/>
          <w:szCs w:val="32"/>
        </w:rPr>
        <w:t>开展院级教师发展，推进基层教学组织建设和教学研究、教学建设情况和成效。</w:t>
      </w:r>
    </w:p>
    <w:p w14:paraId="2E2FF950" w14:textId="19AE1FDA" w:rsidR="00C335DB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C335DB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学院科教融合、产教融合的做法与成果。</w:t>
      </w:r>
    </w:p>
    <w:p w14:paraId="48089CCD" w14:textId="3EBECE3E" w:rsidR="004A5F27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学院下一步在本科教育教学工作中的思考。</w:t>
      </w:r>
    </w:p>
    <w:p w14:paraId="3400CEB2" w14:textId="28D528A7" w:rsidR="00C335DB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三、专业负责人访谈要点</w:t>
      </w:r>
    </w:p>
    <w:p w14:paraId="14854E36" w14:textId="6640B4E7" w:rsidR="004A5F27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是否了解本专业的办学定位和人才培养目标。</w:t>
      </w:r>
    </w:p>
    <w:p w14:paraId="5B68F71B" w14:textId="3AC0553B" w:rsidR="004A5F27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本专业的优势和特色。</w:t>
      </w:r>
    </w:p>
    <w:p w14:paraId="7F927CFD" w14:textId="05311E6E" w:rsidR="004A5F27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专业办学过程中，如何发展的思考。</w:t>
      </w:r>
    </w:p>
    <w:p w14:paraId="4869204D" w14:textId="3971F694" w:rsidR="004A5F27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四、教师访谈要点</w:t>
      </w:r>
    </w:p>
    <w:p w14:paraId="640D7171" w14:textId="56DA19E4" w:rsidR="004A5F27" w:rsidRDefault="004A5F27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1D1B51">
        <w:rPr>
          <w:rFonts w:ascii="仿宋_GB2312" w:eastAsia="仿宋_GB2312" w:hint="eastAsia"/>
          <w:sz w:val="32"/>
          <w:szCs w:val="32"/>
        </w:rPr>
        <w:t>对新一轮本科教育教学审核评估的了解和认识。</w:t>
      </w:r>
    </w:p>
    <w:p w14:paraId="05EFFE22" w14:textId="08202F40" w:rsidR="001D1B51" w:rsidRDefault="001D1B51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2对所属专业人才培养目标是否有较深刻的理解和认识。</w:t>
      </w:r>
    </w:p>
    <w:p w14:paraId="142DCE39" w14:textId="2A62BE86" w:rsidR="001D1B51" w:rsidRDefault="001D1B51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本人承担的课程教学任务及教育教学改革研究情况。</w:t>
      </w:r>
    </w:p>
    <w:p w14:paraId="4F05CCB1" w14:textId="7DEFE1A6" w:rsidR="001D1B51" w:rsidRDefault="001D1B51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校院两级对教师开展的提升教学能力和水平的培训参与情况。</w:t>
      </w:r>
    </w:p>
    <w:p w14:paraId="76B0921D" w14:textId="46D86E7E" w:rsidR="001D1B51" w:rsidRDefault="001D1B51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对学校人才政策是否了解，有何意见建议。</w:t>
      </w:r>
    </w:p>
    <w:p w14:paraId="7813A625" w14:textId="308A8673" w:rsidR="001D1B51" w:rsidRDefault="001D1B51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对学校和学院在教育教学工作、教师发展、资源条件等各方面的评价意见。</w:t>
      </w:r>
    </w:p>
    <w:p w14:paraId="4D54BFA5" w14:textId="25D4BA7E" w:rsidR="001D1B51" w:rsidRDefault="001D1B51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五、学生访谈要点</w:t>
      </w:r>
    </w:p>
    <w:p w14:paraId="3B412BCE" w14:textId="019A4D2C" w:rsidR="008B7A4E" w:rsidRDefault="001D1B51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8B7A4E">
        <w:rPr>
          <w:rFonts w:ascii="仿宋_GB2312" w:eastAsia="仿宋_GB2312" w:hint="eastAsia"/>
          <w:sz w:val="32"/>
          <w:szCs w:val="32"/>
        </w:rPr>
        <w:t>是否了解新一轮本科教育教</w:t>
      </w:r>
      <w:r w:rsidR="00FA198E">
        <w:rPr>
          <w:rFonts w:ascii="仿宋_GB2312" w:eastAsia="仿宋_GB2312" w:hint="eastAsia"/>
          <w:sz w:val="32"/>
          <w:szCs w:val="32"/>
        </w:rPr>
        <w:t>审核评估</w:t>
      </w:r>
      <w:r w:rsidR="008B7A4E">
        <w:rPr>
          <w:rFonts w:ascii="仿宋_GB2312" w:eastAsia="仿宋_GB2312" w:hint="eastAsia"/>
          <w:sz w:val="32"/>
          <w:szCs w:val="32"/>
        </w:rPr>
        <w:t>工作。</w:t>
      </w:r>
    </w:p>
    <w:p w14:paraId="6D032E71" w14:textId="41421347" w:rsidR="001D1B51" w:rsidRDefault="00FA198E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/>
          <w:sz w:val="32"/>
          <w:szCs w:val="32"/>
        </w:rPr>
        <w:t>.</w:t>
      </w:r>
      <w:r w:rsidR="00ED547C">
        <w:rPr>
          <w:rFonts w:ascii="仿宋_GB2312" w:eastAsia="仿宋_GB2312" w:hint="eastAsia"/>
          <w:sz w:val="32"/>
          <w:szCs w:val="32"/>
        </w:rPr>
        <w:t>对本专业的本科人才培养目标和课程教学目标是否了解。</w:t>
      </w:r>
    </w:p>
    <w:p w14:paraId="01DF0439" w14:textId="10B0D94F" w:rsidR="00ED547C" w:rsidRDefault="00ED547C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对授课教师是否满意，有哪些意见建议。</w:t>
      </w:r>
    </w:p>
    <w:p w14:paraId="26896C55" w14:textId="533AE270" w:rsidR="00ED547C" w:rsidRDefault="00ED547C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参与双创活动情况。</w:t>
      </w:r>
    </w:p>
    <w:p w14:paraId="150DD5DB" w14:textId="5B39E59E" w:rsidR="00ED547C" w:rsidRDefault="00ED547C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对学校、学院、专业有哪些意见建议。</w:t>
      </w:r>
    </w:p>
    <w:p w14:paraId="572AD336" w14:textId="77777777" w:rsidR="00ED547C" w:rsidRPr="00B06370" w:rsidRDefault="00ED547C" w:rsidP="00C32065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ED547C" w:rsidRPr="00B0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3CB20" w14:textId="77777777" w:rsidR="0083718A" w:rsidRDefault="0083718A" w:rsidP="0083718A">
      <w:r>
        <w:separator/>
      </w:r>
    </w:p>
  </w:endnote>
  <w:endnote w:type="continuationSeparator" w:id="0">
    <w:p w14:paraId="1EA6F930" w14:textId="77777777" w:rsidR="0083718A" w:rsidRDefault="0083718A" w:rsidP="008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EEDD9" w14:textId="77777777" w:rsidR="0083718A" w:rsidRDefault="0083718A" w:rsidP="0083718A">
      <w:r>
        <w:separator/>
      </w:r>
    </w:p>
  </w:footnote>
  <w:footnote w:type="continuationSeparator" w:id="0">
    <w:p w14:paraId="05C06689" w14:textId="77777777" w:rsidR="0083718A" w:rsidRDefault="0083718A" w:rsidP="0083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44"/>
    <w:rsid w:val="001D1B51"/>
    <w:rsid w:val="00290D1B"/>
    <w:rsid w:val="003D2E51"/>
    <w:rsid w:val="00477500"/>
    <w:rsid w:val="004A5F27"/>
    <w:rsid w:val="007058C0"/>
    <w:rsid w:val="0083718A"/>
    <w:rsid w:val="00892AA3"/>
    <w:rsid w:val="008B7A4E"/>
    <w:rsid w:val="00B06370"/>
    <w:rsid w:val="00C32065"/>
    <w:rsid w:val="00C335DB"/>
    <w:rsid w:val="00D66A12"/>
    <w:rsid w:val="00DF7A44"/>
    <w:rsid w:val="00ED547C"/>
    <w:rsid w:val="00F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9CA15"/>
  <w15:chartTrackingRefBased/>
  <w15:docId w15:val="{5F8BB8FE-DE5B-4831-AEFB-22CDE23F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7A44"/>
    <w:pPr>
      <w:spacing w:beforeAutospacing="1" w:afterAutospacing="1"/>
    </w:pPr>
    <w:rPr>
      <w:rFonts w:ascii="仿宋_GB2312" w:eastAsia="仿宋_GB2312" w:cs="Times New Roman"/>
      <w:kern w:val="0"/>
      <w:sz w:val="24"/>
      <w:szCs w:val="32"/>
    </w:rPr>
  </w:style>
  <w:style w:type="paragraph" w:styleId="a4">
    <w:name w:val="List Paragraph"/>
    <w:basedOn w:val="a"/>
    <w:uiPriority w:val="34"/>
    <w:qFormat/>
    <w:rsid w:val="00B0637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37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3718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371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37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76997297@qq.com</dc:creator>
  <cp:keywords/>
  <dc:description/>
  <cp:lastModifiedBy>HP</cp:lastModifiedBy>
  <cp:revision>11</cp:revision>
  <dcterms:created xsi:type="dcterms:W3CDTF">2024-07-22T05:45:00Z</dcterms:created>
  <dcterms:modified xsi:type="dcterms:W3CDTF">2024-08-12T03:20:00Z</dcterms:modified>
</cp:coreProperties>
</file>