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3F" w:rsidRPr="00DB7617" w:rsidRDefault="00633C61" w:rsidP="00DB7617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Times New Roman"/>
          <w:noProof/>
          <w:kern w:val="0"/>
          <w:sz w:val="44"/>
          <w:szCs w:val="44"/>
        </w:rPr>
      </w:pPr>
      <w:r>
        <w:rPr>
          <w:rFonts w:ascii="微软雅黑" w:eastAsia="微软雅黑" w:hAnsi="微软雅黑" w:cs="Times New Roman" w:hint="eastAsia"/>
          <w:noProof/>
          <w:kern w:val="0"/>
          <w:sz w:val="44"/>
          <w:szCs w:val="44"/>
        </w:rPr>
        <w:t>网站</w:t>
      </w:r>
      <w:r w:rsidR="00742C3F" w:rsidRPr="00DB7617">
        <w:rPr>
          <w:rFonts w:ascii="微软雅黑" w:eastAsia="微软雅黑" w:hAnsi="微软雅黑" w:cs="Times New Roman" w:hint="eastAsia"/>
          <w:noProof/>
          <w:kern w:val="0"/>
          <w:sz w:val="44"/>
          <w:szCs w:val="44"/>
        </w:rPr>
        <w:t>新系统</w:t>
      </w:r>
      <w:r w:rsidR="00D57352">
        <w:rPr>
          <w:rFonts w:ascii="微软雅黑" w:eastAsia="微软雅黑" w:hAnsi="微软雅黑" w:cs="Times New Roman" w:hint="eastAsia"/>
          <w:noProof/>
          <w:kern w:val="0"/>
          <w:sz w:val="44"/>
          <w:szCs w:val="44"/>
        </w:rPr>
        <w:t>安全测评申请</w:t>
      </w:r>
    </w:p>
    <w:p w:rsidR="00D57352" w:rsidRDefault="00D57352" w:rsidP="004C5208">
      <w:pPr>
        <w:widowControl/>
        <w:shd w:val="clear" w:color="auto" w:fill="FFFFFF"/>
        <w:spacing w:line="384" w:lineRule="atLeast"/>
        <w:ind w:firstLine="480"/>
        <w:jc w:val="center"/>
        <w:rPr>
          <w:rFonts w:ascii="微软雅黑" w:eastAsia="微软雅黑" w:hAnsi="微软雅黑" w:cs="Times New Roman"/>
          <w:noProof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（用户可以让系统建设方帮助完成如下表格）</w:t>
      </w:r>
    </w:p>
    <w:p w:rsidR="00A11114" w:rsidRPr="00A11114" w:rsidRDefault="00A11114" w:rsidP="00A11114">
      <w:pPr>
        <w:widowControl/>
        <w:shd w:val="clear" w:color="auto" w:fill="FFFFFF"/>
        <w:spacing w:line="384" w:lineRule="atLeast"/>
        <w:ind w:firstLine="480"/>
        <w:jc w:val="left"/>
        <w:rPr>
          <w:rFonts w:ascii="微软雅黑" w:eastAsia="微软雅黑" w:hAnsi="微软雅黑" w:cs="Times New Roman"/>
          <w:noProof/>
          <w:kern w:val="0"/>
          <w:sz w:val="24"/>
          <w:szCs w:val="24"/>
        </w:rPr>
      </w:pPr>
      <w:r w:rsidRPr="00A11114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申请新系统上线前测评时，用户需确认系统处于正式环境的稳定版本（测评期间系统不得变动</w:t>
      </w:r>
      <w:r w:rsidR="0088257E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，在校内已经上线，可访问</w:t>
      </w:r>
      <w:bookmarkStart w:id="0" w:name="_GoBack"/>
      <w:bookmarkEnd w:id="0"/>
      <w:r w:rsidRPr="00A11114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），并提供以下信息</w:t>
      </w:r>
      <w:r w:rsidR="00BA2581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（</w:t>
      </w:r>
      <w:r w:rsidR="0088257E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请至少填充必填选项，</w:t>
      </w:r>
      <w:r w:rsidR="00BA2581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没有的就不需要填）</w:t>
      </w:r>
      <w:r w:rsidRPr="00A11114">
        <w:rPr>
          <w:rFonts w:ascii="微软雅黑" w:eastAsia="微软雅黑" w:hAnsi="微软雅黑" w:cs="Times New Roman" w:hint="eastAsia"/>
          <w:noProof/>
          <w:kern w:val="0"/>
          <w:sz w:val="24"/>
          <w:szCs w:val="24"/>
        </w:rPr>
        <w:t>：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应用系统/网站简介（基本功能、用途、用户量等信息）。</w:t>
      </w:r>
      <w:r w:rsidR="00C51DFA">
        <w:rPr>
          <w:rFonts w:ascii="微软雅黑" w:eastAsia="微软雅黑" w:hAnsi="微软雅黑" w:hint="eastAsia"/>
          <w:sz w:val="24"/>
          <w:szCs w:val="24"/>
        </w:rPr>
        <w:t>（必填）</w:t>
      </w:r>
    </w:p>
    <w:p w:rsidR="007B409C" w:rsidRPr="007B409C" w:rsidRDefault="007B409C" w:rsidP="007B409C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          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应用系统/网站技术负责人员姓名及联系方式</w:t>
      </w:r>
      <w:r w:rsidR="00E70858">
        <w:rPr>
          <w:rFonts w:ascii="微软雅黑" w:eastAsia="微软雅黑" w:hAnsi="微软雅黑" w:hint="eastAsia"/>
          <w:sz w:val="24"/>
          <w:szCs w:val="24"/>
        </w:rPr>
        <w:t>（必填）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6145D3" w:rsidRPr="00AA0734" w:rsidRDefault="00DB10CA" w:rsidP="006145D3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AA0734">
        <w:rPr>
          <w:rFonts w:ascii="微软雅黑" w:eastAsia="微软雅黑" w:hAnsi="微软雅黑"/>
          <w:sz w:val="24"/>
          <w:szCs w:val="24"/>
          <w:u w:val="single"/>
        </w:rPr>
        <w:t>姓名</w:t>
      </w:r>
      <w:r w:rsidRPr="00AA0734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F73E49" w:rsidRPr="00AA0734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4C5208">
        <w:rPr>
          <w:rFonts w:ascii="微软雅黑" w:eastAsia="微软雅黑" w:hAnsi="微软雅黑"/>
          <w:sz w:val="24"/>
          <w:szCs w:val="24"/>
          <w:u w:val="single"/>
        </w:rPr>
        <w:t xml:space="preserve">                 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B624F8" w:rsidRPr="00AA0734">
        <w:rPr>
          <w:rFonts w:ascii="微软雅黑" w:eastAsia="微软雅黑" w:hAnsi="微软雅黑" w:hint="eastAsia"/>
          <w:sz w:val="24"/>
          <w:szCs w:val="24"/>
          <w:u w:val="single"/>
        </w:rPr>
        <w:t>联系方式：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</w:t>
      </w:r>
      <w:r w:rsidR="004C5208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主机操作系统版本和补丁详细情况描述。</w:t>
      </w:r>
    </w:p>
    <w:p w:rsidR="00E64775" w:rsidRPr="00AA0734" w:rsidRDefault="00006FCE" w:rsidP="00E64775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AA0734">
        <w:rPr>
          <w:rFonts w:ascii="微软雅黑" w:eastAsia="微软雅黑" w:hAnsi="微软雅黑"/>
          <w:sz w:val="24"/>
          <w:szCs w:val="24"/>
          <w:u w:val="single"/>
        </w:rPr>
        <w:t>操作系统版本</w:t>
      </w:r>
      <w:r w:rsidRPr="00AA0734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 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="004C5208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E64775" w:rsidRPr="00AA0734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应用系统/网站数据库类型及地址。</w:t>
      </w:r>
    </w:p>
    <w:p w:rsidR="00F1045C" w:rsidRPr="005961B3" w:rsidRDefault="00AA0734" w:rsidP="00F1045C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5961B3">
        <w:rPr>
          <w:rFonts w:ascii="微软雅黑" w:eastAsia="微软雅黑" w:hAnsi="微软雅黑"/>
          <w:sz w:val="24"/>
          <w:szCs w:val="24"/>
          <w:u w:val="single"/>
        </w:rPr>
        <w:t>数据库类型</w:t>
      </w:r>
      <w:r w:rsidRPr="005961B3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</w:t>
      </w:r>
      <w:r w:rsidR="004C5208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</w:p>
    <w:p w:rsidR="00F1045C" w:rsidRPr="005961B3" w:rsidRDefault="00270805" w:rsidP="00F1045C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5961B3">
        <w:rPr>
          <w:rFonts w:ascii="微软雅黑" w:eastAsia="微软雅黑" w:hAnsi="微软雅黑"/>
          <w:sz w:val="24"/>
          <w:szCs w:val="24"/>
          <w:u w:val="single"/>
        </w:rPr>
        <w:t>数据库链接地址</w:t>
      </w:r>
      <w:r w:rsidRPr="005961B3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主机开放的网络端口及实际用途列表。</w:t>
      </w:r>
      <w:r w:rsidR="008C3349">
        <w:rPr>
          <w:rFonts w:ascii="微软雅黑" w:eastAsia="微软雅黑" w:hAnsi="微软雅黑" w:hint="eastAsia"/>
          <w:sz w:val="24"/>
          <w:szCs w:val="24"/>
        </w:rPr>
        <w:t>（必填）</w:t>
      </w:r>
    </w:p>
    <w:p w:rsidR="00F14513" w:rsidRPr="005961B3" w:rsidRDefault="00965BBF" w:rsidP="00F14513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>端口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813093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主机上所有web服务（包括一般用户端和管理端）的首页访问</w:t>
      </w:r>
      <w:r w:rsidRPr="00A536B8">
        <w:rPr>
          <w:rFonts w:ascii="微软雅黑" w:eastAsia="微软雅黑" w:hAnsi="微软雅黑"/>
          <w:sz w:val="24"/>
          <w:szCs w:val="24"/>
        </w:rPr>
        <w:t>URL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AD1BE6" w:rsidRDefault="003A4978" w:rsidP="00AD1BE6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>首页访问U</w:t>
      </w:r>
      <w:r>
        <w:rPr>
          <w:rFonts w:ascii="微软雅黑" w:eastAsia="微软雅黑" w:hAnsi="微软雅黑"/>
          <w:sz w:val="24"/>
          <w:szCs w:val="24"/>
          <w:u w:val="single"/>
        </w:rPr>
        <w:t>RL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BA2581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</w:t>
      </w:r>
      <w:r w:rsidR="00FB003F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</w:p>
    <w:p w:rsidR="00273AE6" w:rsidRPr="00273AE6" w:rsidRDefault="00273AE6" w:rsidP="00AD1BE6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>管理端访问U</w:t>
      </w:r>
      <w:r>
        <w:rPr>
          <w:rFonts w:ascii="微软雅黑" w:eastAsia="微软雅黑" w:hAnsi="微软雅黑"/>
          <w:sz w:val="24"/>
          <w:szCs w:val="24"/>
          <w:u w:val="single"/>
        </w:rPr>
        <w:t>RL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BA2581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所有web服务存在身份认证的登录</w:t>
      </w:r>
      <w:r w:rsidRPr="00A536B8">
        <w:rPr>
          <w:rFonts w:ascii="微软雅黑" w:eastAsia="微软雅黑" w:hAnsi="微软雅黑"/>
          <w:sz w:val="24"/>
          <w:szCs w:val="24"/>
        </w:rPr>
        <w:t>URL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23CB8" w:rsidRPr="005961B3" w:rsidRDefault="007B409C" w:rsidP="00D23CB8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F9349E">
        <w:rPr>
          <w:rFonts w:ascii="微软雅黑" w:eastAsia="微软雅黑" w:hAnsi="微软雅黑" w:hint="eastAsia"/>
          <w:sz w:val="24"/>
          <w:szCs w:val="24"/>
        </w:rPr>
        <w:lastRenderedPageBreak/>
        <w:t>所有第三方的中间件、</w:t>
      </w:r>
      <w:r>
        <w:rPr>
          <w:rFonts w:ascii="微软雅黑" w:eastAsia="微软雅黑" w:hAnsi="微软雅黑" w:hint="eastAsia"/>
          <w:sz w:val="24"/>
          <w:szCs w:val="24"/>
        </w:rPr>
        <w:t>数据库、应用系统及管理段的测试帐号及密码（密码必须为复杂密码，评测结束后请及时删除测试帐号），其中应用系统需提供4个测试帐号，应包括高权限帐号和</w:t>
      </w:r>
      <w:r w:rsidRPr="005F463E">
        <w:rPr>
          <w:rFonts w:ascii="微软雅黑" w:eastAsia="微软雅黑" w:hAnsi="微软雅黑" w:hint="eastAsia"/>
          <w:sz w:val="24"/>
          <w:szCs w:val="24"/>
        </w:rPr>
        <w:t>低权限帐号</w:t>
      </w:r>
      <w:r>
        <w:rPr>
          <w:rFonts w:ascii="微软雅黑" w:eastAsia="微软雅黑" w:hAnsi="微软雅黑" w:hint="eastAsia"/>
          <w:sz w:val="24"/>
          <w:szCs w:val="24"/>
        </w:rPr>
        <w:t>各两个。</w:t>
      </w:r>
    </w:p>
    <w:p w:rsidR="0099725E" w:rsidRDefault="00C0495E" w:rsidP="00072FB8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206EBF">
        <w:rPr>
          <w:rFonts w:ascii="微软雅黑" w:eastAsia="微软雅黑" w:hAnsi="微软雅黑"/>
          <w:sz w:val="24"/>
          <w:szCs w:val="24"/>
          <w:u w:val="single"/>
        </w:rPr>
        <w:t>数据库名称</w:t>
      </w:r>
      <w:r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082109" w:rsidRPr="00206EBF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E138B4"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5961B3" w:rsidRPr="00206EBF">
        <w:rPr>
          <w:rFonts w:ascii="微软雅黑" w:eastAsia="微软雅黑" w:hAnsi="微软雅黑"/>
          <w:sz w:val="24"/>
          <w:szCs w:val="24"/>
          <w:u w:val="single"/>
        </w:rPr>
        <w:t>用户名</w:t>
      </w:r>
      <w:r w:rsidR="005961B3"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</w:t>
      </w:r>
      <w:r w:rsidR="0099725E" w:rsidRPr="00206EBF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813093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</w:t>
      </w:r>
      <w:r w:rsidR="005961B3" w:rsidRPr="00206EBF">
        <w:rPr>
          <w:rFonts w:ascii="微软雅黑" w:eastAsia="微软雅黑" w:hAnsi="微软雅黑"/>
          <w:sz w:val="24"/>
          <w:szCs w:val="24"/>
          <w:u w:val="single"/>
        </w:rPr>
        <w:t>密码</w:t>
      </w:r>
      <w:r w:rsidR="005961B3"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BA2581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</w:t>
      </w:r>
    </w:p>
    <w:p w:rsidR="00480302" w:rsidRPr="00206EBF" w:rsidRDefault="00190CB6" w:rsidP="008D1D10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206EBF">
        <w:rPr>
          <w:rFonts w:ascii="微软雅黑" w:eastAsia="微软雅黑" w:hAnsi="微软雅黑"/>
          <w:sz w:val="24"/>
          <w:szCs w:val="24"/>
          <w:u w:val="single"/>
        </w:rPr>
        <w:t>应用账号</w:t>
      </w:r>
      <w:r w:rsidR="00E50076">
        <w:rPr>
          <w:rFonts w:ascii="微软雅黑" w:eastAsia="微软雅黑" w:hAnsi="微软雅黑" w:hint="eastAsia"/>
          <w:sz w:val="24"/>
          <w:szCs w:val="24"/>
          <w:u w:val="single"/>
        </w:rPr>
        <w:t>1</w:t>
      </w:r>
      <w:r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027B4F" w:rsidRPr="00206EBF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7B409C"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 w:rsidR="006C45F5" w:rsidRPr="00206EBF">
        <w:rPr>
          <w:rFonts w:ascii="微软雅黑" w:eastAsia="微软雅黑" w:hAnsi="微软雅黑"/>
          <w:sz w:val="24"/>
          <w:szCs w:val="24"/>
          <w:u w:val="single"/>
        </w:rPr>
        <w:t xml:space="preserve"> 密码</w:t>
      </w:r>
      <w:r w:rsidR="006C45F5"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</w:t>
      </w:r>
      <w:r w:rsidR="00E138B4">
        <w:rPr>
          <w:rFonts w:ascii="微软雅黑" w:eastAsia="微软雅黑" w:hAnsi="微软雅黑" w:hint="eastAsia"/>
          <w:sz w:val="24"/>
          <w:szCs w:val="24"/>
        </w:rPr>
        <w:t>（必填）</w:t>
      </w:r>
    </w:p>
    <w:p w:rsidR="00E50076" w:rsidRPr="00D959DD" w:rsidRDefault="00AF4D55" w:rsidP="00D959DD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 w:rsidRPr="00206EBF">
        <w:rPr>
          <w:rFonts w:ascii="微软雅黑" w:eastAsia="微软雅黑" w:hAnsi="微软雅黑"/>
          <w:sz w:val="24"/>
          <w:szCs w:val="24"/>
          <w:u w:val="single"/>
        </w:rPr>
        <w:t>应用账号</w:t>
      </w:r>
      <w:r w:rsidR="00E50076">
        <w:rPr>
          <w:rFonts w:ascii="微软雅黑" w:eastAsia="微软雅黑" w:hAnsi="微软雅黑" w:hint="eastAsia"/>
          <w:sz w:val="24"/>
          <w:szCs w:val="24"/>
          <w:u w:val="single"/>
        </w:rPr>
        <w:t>2</w:t>
      </w:r>
      <w:r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 w:rsidR="00262B30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="007342C4" w:rsidRPr="00206EBF">
        <w:rPr>
          <w:rFonts w:ascii="微软雅黑" w:eastAsia="微软雅黑" w:hAnsi="微软雅黑"/>
          <w:sz w:val="24"/>
          <w:szCs w:val="24"/>
          <w:u w:val="single"/>
        </w:rPr>
        <w:t>密码</w:t>
      </w:r>
      <w:r w:rsidR="007342C4" w:rsidRPr="00206EBF"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 w:rsidR="007B409C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</w:t>
      </w:r>
      <w:r w:rsidR="00E138B4">
        <w:rPr>
          <w:rFonts w:ascii="微软雅黑" w:eastAsia="微软雅黑" w:hAnsi="微软雅黑" w:hint="eastAsia"/>
          <w:sz w:val="24"/>
          <w:szCs w:val="24"/>
        </w:rPr>
        <w:t>（必填）</w:t>
      </w:r>
    </w:p>
    <w:p w:rsidR="00A11114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A536B8">
        <w:rPr>
          <w:rFonts w:ascii="微软雅黑" w:eastAsia="微软雅黑" w:hAnsi="微软雅黑" w:hint="eastAsia"/>
          <w:sz w:val="24"/>
          <w:szCs w:val="24"/>
        </w:rPr>
        <w:t>包含短信发送功能的URL</w:t>
      </w:r>
      <w:r>
        <w:rPr>
          <w:rFonts w:ascii="微软雅黑" w:eastAsia="微软雅黑" w:hAnsi="微软雅黑" w:hint="eastAsia"/>
          <w:sz w:val="24"/>
          <w:szCs w:val="24"/>
        </w:rPr>
        <w:t>（</w:t>
      </w:r>
      <w:r w:rsidRPr="00A536B8">
        <w:rPr>
          <w:rFonts w:ascii="微软雅黑" w:eastAsia="微软雅黑" w:hAnsi="微软雅黑" w:hint="eastAsia"/>
          <w:sz w:val="24"/>
          <w:szCs w:val="24"/>
        </w:rPr>
        <w:t>如果没有，请明确填写没有</w:t>
      </w:r>
      <w:r>
        <w:rPr>
          <w:rFonts w:ascii="微软雅黑" w:eastAsia="微软雅黑" w:hAnsi="微软雅黑" w:hint="eastAsia"/>
          <w:sz w:val="24"/>
          <w:szCs w:val="24"/>
        </w:rPr>
        <w:t>）。</w:t>
      </w:r>
    </w:p>
    <w:p w:rsidR="002750F2" w:rsidRPr="004C3CDE" w:rsidRDefault="004C3CDE" w:rsidP="002750F2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          </w:t>
      </w:r>
    </w:p>
    <w:p w:rsidR="00B503AB" w:rsidRDefault="00A11114" w:rsidP="00A11114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A11114">
        <w:rPr>
          <w:rFonts w:ascii="微软雅黑" w:eastAsia="微软雅黑" w:hAnsi="微软雅黑" w:hint="eastAsia"/>
          <w:sz w:val="24"/>
          <w:szCs w:val="24"/>
        </w:rPr>
        <w:t>应用系统上所有包含文件上传功能的URL或菜单操作步骤</w:t>
      </w:r>
      <w:r>
        <w:rPr>
          <w:rFonts w:ascii="微软雅黑" w:eastAsia="微软雅黑" w:hAnsi="微软雅黑" w:hint="eastAsia"/>
          <w:sz w:val="24"/>
          <w:szCs w:val="24"/>
        </w:rPr>
        <w:t>（</w:t>
      </w:r>
      <w:r w:rsidRPr="00A536B8">
        <w:rPr>
          <w:rFonts w:ascii="微软雅黑" w:eastAsia="微软雅黑" w:hAnsi="微软雅黑" w:hint="eastAsia"/>
          <w:sz w:val="24"/>
          <w:szCs w:val="24"/>
        </w:rPr>
        <w:t>如果没有，请明确填写没有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Pr="00A11114">
        <w:rPr>
          <w:rFonts w:ascii="微软雅黑" w:eastAsia="微软雅黑" w:hAnsi="微软雅黑" w:hint="eastAsia"/>
          <w:sz w:val="24"/>
          <w:szCs w:val="24"/>
        </w:rPr>
        <w:t>。</w:t>
      </w:r>
    </w:p>
    <w:p w:rsidR="004F4A3E" w:rsidRDefault="004C3CDE" w:rsidP="004F4A3E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</w:t>
      </w:r>
      <w:r w:rsidR="00BA2581">
        <w:rPr>
          <w:rFonts w:ascii="微软雅黑" w:eastAsia="微软雅黑" w:hAnsi="微软雅黑"/>
          <w:sz w:val="24"/>
          <w:szCs w:val="24"/>
          <w:u w:val="single"/>
        </w:rPr>
        <w:t xml:space="preserve">           </w:t>
      </w:r>
    </w:p>
    <w:p w:rsidR="005A7E2D" w:rsidRPr="009F168C" w:rsidRDefault="005A7E2D" w:rsidP="004F4A3E">
      <w:pPr>
        <w:pStyle w:val="a3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</w:p>
    <w:sectPr w:rsidR="005A7E2D" w:rsidRPr="009F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7E" w:rsidRDefault="0045007E" w:rsidP="005423D8">
      <w:r>
        <w:separator/>
      </w:r>
    </w:p>
  </w:endnote>
  <w:endnote w:type="continuationSeparator" w:id="0">
    <w:p w:rsidR="0045007E" w:rsidRDefault="0045007E" w:rsidP="0054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7E" w:rsidRDefault="0045007E" w:rsidP="005423D8">
      <w:r>
        <w:separator/>
      </w:r>
    </w:p>
  </w:footnote>
  <w:footnote w:type="continuationSeparator" w:id="0">
    <w:p w:rsidR="0045007E" w:rsidRDefault="0045007E" w:rsidP="0054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6EC6"/>
    <w:multiLevelType w:val="hybridMultilevel"/>
    <w:tmpl w:val="FC9459D8"/>
    <w:lvl w:ilvl="0" w:tplc="0409000B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1" w15:restartNumberingAfterBreak="0">
    <w:nsid w:val="4C62191F"/>
    <w:multiLevelType w:val="hybridMultilevel"/>
    <w:tmpl w:val="67A6AE6A"/>
    <w:lvl w:ilvl="0" w:tplc="49581B9A">
      <w:start w:val="1"/>
      <w:numFmt w:val="decimal"/>
      <w:lvlText w:val="%1．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14"/>
    <w:rsid w:val="00006FCE"/>
    <w:rsid w:val="00015E60"/>
    <w:rsid w:val="00027B4F"/>
    <w:rsid w:val="00050CC5"/>
    <w:rsid w:val="00072FB8"/>
    <w:rsid w:val="00082109"/>
    <w:rsid w:val="000A7D05"/>
    <w:rsid w:val="000C6B9F"/>
    <w:rsid w:val="001129DB"/>
    <w:rsid w:val="00113ADE"/>
    <w:rsid w:val="00151FF2"/>
    <w:rsid w:val="00190CB6"/>
    <w:rsid w:val="00193916"/>
    <w:rsid w:val="00195BEB"/>
    <w:rsid w:val="001D3AA3"/>
    <w:rsid w:val="00206EBF"/>
    <w:rsid w:val="002327F9"/>
    <w:rsid w:val="00262B30"/>
    <w:rsid w:val="00270805"/>
    <w:rsid w:val="00273AE6"/>
    <w:rsid w:val="002750F2"/>
    <w:rsid w:val="002A79FF"/>
    <w:rsid w:val="002F2626"/>
    <w:rsid w:val="003925A3"/>
    <w:rsid w:val="003A0287"/>
    <w:rsid w:val="003A4978"/>
    <w:rsid w:val="003A5EE6"/>
    <w:rsid w:val="003D5219"/>
    <w:rsid w:val="0045007E"/>
    <w:rsid w:val="00480302"/>
    <w:rsid w:val="004B132D"/>
    <w:rsid w:val="004C3CDE"/>
    <w:rsid w:val="004C5208"/>
    <w:rsid w:val="004F4A3E"/>
    <w:rsid w:val="005137F0"/>
    <w:rsid w:val="005423D8"/>
    <w:rsid w:val="005961B3"/>
    <w:rsid w:val="005A7E2D"/>
    <w:rsid w:val="005B7D96"/>
    <w:rsid w:val="005E53BB"/>
    <w:rsid w:val="006145D3"/>
    <w:rsid w:val="00633C61"/>
    <w:rsid w:val="00685F9E"/>
    <w:rsid w:val="006C45F5"/>
    <w:rsid w:val="007342C4"/>
    <w:rsid w:val="00742C3F"/>
    <w:rsid w:val="007A5D3E"/>
    <w:rsid w:val="007B409C"/>
    <w:rsid w:val="00810E67"/>
    <w:rsid w:val="00813093"/>
    <w:rsid w:val="00813513"/>
    <w:rsid w:val="0088257E"/>
    <w:rsid w:val="0089185B"/>
    <w:rsid w:val="00895A24"/>
    <w:rsid w:val="0089713A"/>
    <w:rsid w:val="008C3349"/>
    <w:rsid w:val="008D1D10"/>
    <w:rsid w:val="008F1C5A"/>
    <w:rsid w:val="00912C72"/>
    <w:rsid w:val="00935BF8"/>
    <w:rsid w:val="00945665"/>
    <w:rsid w:val="00965BBF"/>
    <w:rsid w:val="0096738D"/>
    <w:rsid w:val="00985C4D"/>
    <w:rsid w:val="00993C01"/>
    <w:rsid w:val="0099725E"/>
    <w:rsid w:val="009F168C"/>
    <w:rsid w:val="00A11114"/>
    <w:rsid w:val="00A15712"/>
    <w:rsid w:val="00A6706F"/>
    <w:rsid w:val="00A8255A"/>
    <w:rsid w:val="00A94927"/>
    <w:rsid w:val="00A94D73"/>
    <w:rsid w:val="00AA0734"/>
    <w:rsid w:val="00AA50D8"/>
    <w:rsid w:val="00AD1BE6"/>
    <w:rsid w:val="00AF4D55"/>
    <w:rsid w:val="00B30E0F"/>
    <w:rsid w:val="00B503AB"/>
    <w:rsid w:val="00B624F8"/>
    <w:rsid w:val="00BA2581"/>
    <w:rsid w:val="00BE7DA9"/>
    <w:rsid w:val="00C0495E"/>
    <w:rsid w:val="00C51DFA"/>
    <w:rsid w:val="00C67ECD"/>
    <w:rsid w:val="00C744F8"/>
    <w:rsid w:val="00C87DF4"/>
    <w:rsid w:val="00CA33BE"/>
    <w:rsid w:val="00CD2705"/>
    <w:rsid w:val="00D056B4"/>
    <w:rsid w:val="00D23CB8"/>
    <w:rsid w:val="00D55A4E"/>
    <w:rsid w:val="00D57352"/>
    <w:rsid w:val="00D959DD"/>
    <w:rsid w:val="00DB10CA"/>
    <w:rsid w:val="00DB57B6"/>
    <w:rsid w:val="00DB7617"/>
    <w:rsid w:val="00E138B4"/>
    <w:rsid w:val="00E50076"/>
    <w:rsid w:val="00E64775"/>
    <w:rsid w:val="00E70858"/>
    <w:rsid w:val="00E84551"/>
    <w:rsid w:val="00EE2D00"/>
    <w:rsid w:val="00EE6F1D"/>
    <w:rsid w:val="00EF3316"/>
    <w:rsid w:val="00F1045C"/>
    <w:rsid w:val="00F14513"/>
    <w:rsid w:val="00F73E49"/>
    <w:rsid w:val="00F74B4D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FA1F4"/>
  <w15:docId w15:val="{BCB9B2B5-3848-4AA0-921F-E8CA55B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rsid w:val="00A1111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3"/>
    <w:rsid w:val="00A11114"/>
    <w:rPr>
      <w:rFonts w:ascii="宋体" w:eastAsia="宋体" w:hAnsi="Times New Roman" w:cs="Times New Roman"/>
      <w:noProof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42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23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2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23D8"/>
    <w:rPr>
      <w:sz w:val="18"/>
      <w:szCs w:val="18"/>
    </w:rPr>
  </w:style>
  <w:style w:type="paragraph" w:styleId="a8">
    <w:name w:val="List Paragraph"/>
    <w:basedOn w:val="a"/>
    <w:uiPriority w:val="34"/>
    <w:qFormat/>
    <w:rsid w:val="002750F2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BE7D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73A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3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hys</cp:lastModifiedBy>
  <cp:revision>154</cp:revision>
  <dcterms:created xsi:type="dcterms:W3CDTF">2019-06-10T07:55:00Z</dcterms:created>
  <dcterms:modified xsi:type="dcterms:W3CDTF">2020-04-21T05:30:00Z</dcterms:modified>
</cp:coreProperties>
</file>