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南京信息工程大学中央空调使用申请表</w:t>
      </w:r>
    </w:p>
    <w:p>
      <w:pPr>
        <w:jc w:val="center"/>
        <w:rPr>
          <w:rFonts w:hint="eastAsia"/>
          <w:sz w:val="36"/>
          <w:szCs w:val="36"/>
        </w:rPr>
      </w:pPr>
    </w:p>
    <w:tbl>
      <w:tblPr>
        <w:tblStyle w:val="2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9"/>
        <w:gridCol w:w="180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297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使用负责人</w:t>
            </w:r>
          </w:p>
        </w:tc>
        <w:tc>
          <w:tcPr>
            <w:tcW w:w="2174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7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74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6953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使用时间</w:t>
            </w:r>
          </w:p>
        </w:tc>
        <w:tc>
          <w:tcPr>
            <w:tcW w:w="6953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使用地点</w:t>
            </w:r>
          </w:p>
        </w:tc>
        <w:tc>
          <w:tcPr>
            <w:tcW w:w="6953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负责人意见</w:t>
            </w:r>
          </w:p>
        </w:tc>
        <w:tc>
          <w:tcPr>
            <w:tcW w:w="6953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ind w:firstLine="4340" w:firstLineChars="155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总务处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6953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ind w:firstLine="4340" w:firstLineChars="155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使用情况</w:t>
            </w:r>
          </w:p>
        </w:tc>
        <w:tc>
          <w:tcPr>
            <w:tcW w:w="6953" w:type="dxa"/>
            <w:gridSpan w:val="3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物业管理部门填写：</w:t>
            </w: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74"/>
    <w:rsid w:val="00A76D74"/>
    <w:rsid w:val="00C242D0"/>
    <w:rsid w:val="00E54C95"/>
    <w:rsid w:val="472C18A3"/>
    <w:rsid w:val="631E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</Words>
  <Characters>154</Characters>
  <Lines>1</Lines>
  <Paragraphs>1</Paragraphs>
  <TotalTime>1</TotalTime>
  <ScaleCrop>false</ScaleCrop>
  <LinksUpToDate>false</LinksUpToDate>
  <CharactersWithSpaces>179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2015-04-30T08:10:00Z</dcterms:created>
  <dc:creator>Administrator</dc:creator>
  <cp:lastModifiedBy>馬亮</cp:lastModifiedBy>
  <cp:lastPrinted>2020-12-25T02:26:18Z</cp:lastPrinted>
  <dcterms:modified xsi:type="dcterms:W3CDTF">2020-12-25T02:27:34Z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