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72322">
      <w:pPr>
        <w:spacing w:line="720" w:lineRule="auto"/>
        <w:jc w:val="center"/>
        <w:rPr>
          <w:rFonts w:ascii="黑体" w:hAnsi="黑体" w:eastAsia="黑体"/>
          <w:bCs/>
          <w:sz w:val="36"/>
          <w:szCs w:val="36"/>
        </w:rPr>
      </w:pPr>
      <w:r>
        <w:rPr>
          <w:rFonts w:hint="eastAsia" w:ascii="黑体" w:hAnsi="黑体" w:eastAsia="黑体"/>
          <w:bCs/>
          <w:sz w:val="36"/>
          <w:szCs w:val="36"/>
        </w:rPr>
        <w:t>分析测试中心学生助理汇总表</w:t>
      </w:r>
    </w:p>
    <w:tbl>
      <w:tblPr>
        <w:tblStyle w:val="2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672"/>
        <w:gridCol w:w="946"/>
        <w:gridCol w:w="1344"/>
        <w:gridCol w:w="790"/>
        <w:gridCol w:w="818"/>
        <w:gridCol w:w="1085"/>
        <w:gridCol w:w="2155"/>
      </w:tblGrid>
      <w:tr w14:paraId="39494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FF58C73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12F3D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55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AA4D7B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学号</w:t>
            </w:r>
          </w:p>
        </w:tc>
        <w:tc>
          <w:tcPr>
            <w:tcW w:w="78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D8A98B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4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EF4455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专业</w:t>
            </w:r>
          </w:p>
        </w:tc>
        <w:tc>
          <w:tcPr>
            <w:tcW w:w="4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1BA4AA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年级</w:t>
            </w:r>
          </w:p>
        </w:tc>
        <w:tc>
          <w:tcPr>
            <w:tcW w:w="63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15ECF3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手机</w:t>
            </w:r>
          </w:p>
        </w:tc>
        <w:tc>
          <w:tcPr>
            <w:tcW w:w="12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48005D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  <w:t>奖惩情况</w:t>
            </w:r>
          </w:p>
        </w:tc>
      </w:tr>
      <w:tr w14:paraId="169D7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41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12CCF4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53E3FC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DF4FE0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D783D6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00BAFA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A98740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712A26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2D7EA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</w:tr>
      <w:tr w14:paraId="1360FC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41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0DC381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B158AE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B319D0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37CBEF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787557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923A6C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B74A10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2D83EB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</w:tr>
      <w:tr w14:paraId="5F74D6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41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6436F2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FE2F68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934D0D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8331E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263144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E338E5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30FA90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F62FAA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</w:tr>
      <w:tr w14:paraId="578CFE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1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16CC79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C85CDC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3948A7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979765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E107A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39DDCB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D68061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9B4493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</w:tr>
      <w:tr w14:paraId="51D72D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41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13109D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BA2DE0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2F5AE2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899346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42F499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83EBF5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78A566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FE32D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</w:tr>
      <w:tr w14:paraId="2ADFE2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DBF901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5D1431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F0D0DD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6DBE4D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D2B44B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4510D0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14BDF5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EBC1F5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</w:tr>
      <w:tr w14:paraId="1C081E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1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D3456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E38E9E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EBB60E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DAF88A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902DA8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FDDD62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C20B8C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F63143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</w:tr>
      <w:tr w14:paraId="034B6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4ACBF0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6FA269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F9961A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FDD0E1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A8F6F7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D928B1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019B66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C5C6C7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</w:tr>
      <w:tr w14:paraId="506025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1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D62B19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A7E11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99D3DD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D13021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1C003C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61FBC3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6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75ED38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  <w:tc>
          <w:tcPr>
            <w:tcW w:w="12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A72CC7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</w:rPr>
            </w:pPr>
          </w:p>
        </w:tc>
      </w:tr>
    </w:tbl>
    <w:p w14:paraId="635CD236">
      <w:pPr>
        <w:spacing w:line="720" w:lineRule="auto"/>
        <w:jc w:val="center"/>
        <w:rPr>
          <w:rFonts w:hint="eastAsia" w:ascii="黑体" w:hAnsi="黑体" w:eastAsia="黑体"/>
          <w:bCs/>
          <w:sz w:val="36"/>
          <w:szCs w:val="36"/>
        </w:rPr>
      </w:pPr>
    </w:p>
    <w:p w14:paraId="1368B15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CB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2025-09-25T03:57:39Z</dcterms:created>
  <dc:creator>yxy</dc:creator>
  <cp:lastModifiedBy>杨晓亚</cp:lastModifiedBy>
  <dcterms:modified xsi:type="dcterms:W3CDTF">2025-09-25T03:58:21Z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eyJoZGlkIjoiNDZlZDExMGJhODk1ZDYwMmMzYjdjODk1YjM2NjI0YzkiLCJ1c2VySWQiOiIxNTUxNzE0NDcwIn0=</vt:lpwstr>
  </property>
  <property fmtid="{D5CDD505-2E9C-101B-9397-08002B2CF9AE}" pid="4" name="ICV">
    <vt:lpwstr>4EFF4DC7CC994F198D86263AD5548AEE_12</vt:lpwstr>
  </property>
</Properties>
</file>