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DC" w:rsidRDefault="005C67BB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附件</w:t>
      </w:r>
      <w:r>
        <w:rPr>
          <w:rFonts w:ascii="黑体" w:eastAsia="黑体" w:hAnsi="黑体" w:hint="eastAsia"/>
          <w:sz w:val="28"/>
        </w:rPr>
        <w:t>2</w:t>
      </w:r>
      <w:r>
        <w:rPr>
          <w:rFonts w:ascii="黑体" w:eastAsia="黑体" w:hAnsi="黑体" w:hint="eastAsia"/>
          <w:sz w:val="28"/>
        </w:rPr>
        <w:t>：</w:t>
      </w:r>
    </w:p>
    <w:p w:rsidR="003F15DC" w:rsidRDefault="005C67BB">
      <w:pPr>
        <w:spacing w:line="500" w:lineRule="exact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总务处（后勤服务总公司）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安全隐患整改报告</w:t>
      </w:r>
      <w:bookmarkEnd w:id="0"/>
    </w:p>
    <w:p w:rsidR="003F15DC" w:rsidRDefault="003F15DC">
      <w:pPr>
        <w:spacing w:line="500" w:lineRule="exact"/>
        <w:rPr>
          <w:rFonts w:ascii="仿宋" w:eastAsia="仿宋" w:hAnsi="仿宋" w:cs="仿宋"/>
          <w:sz w:val="24"/>
        </w:rPr>
      </w:pPr>
    </w:p>
    <w:p w:rsidR="003F15DC" w:rsidRDefault="005C67BB">
      <w:pPr>
        <w:spacing w:afterLines="50" w:after="156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根据相关要求，我单位已按整改要求在规定期限内整改完毕，具体整改情况如下：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569"/>
        <w:gridCol w:w="3569"/>
      </w:tblGrid>
      <w:tr w:rsidR="003F15DC">
        <w:trPr>
          <w:trHeight w:val="1494"/>
          <w:jc w:val="center"/>
        </w:trPr>
        <w:tc>
          <w:tcPr>
            <w:tcW w:w="1384" w:type="dxa"/>
            <w:vAlign w:val="center"/>
          </w:tcPr>
          <w:p w:rsidR="003F15DC" w:rsidRDefault="005C67BB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隐患记录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1</w:t>
            </w:r>
          </w:p>
        </w:tc>
        <w:tc>
          <w:tcPr>
            <w:tcW w:w="7138" w:type="dxa"/>
            <w:gridSpan w:val="2"/>
          </w:tcPr>
          <w:p w:rsidR="003F15DC" w:rsidRDefault="005C67BB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位置：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**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楼宇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**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房间，安全责任人：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***</w:t>
            </w:r>
          </w:p>
          <w:p w:rsidR="003F15DC" w:rsidRDefault="005C67BB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隐患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描述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：……</w:t>
            </w:r>
          </w:p>
          <w:p w:rsidR="003F15DC" w:rsidRDefault="005C67BB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原因分析：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……</w:t>
            </w:r>
          </w:p>
        </w:tc>
      </w:tr>
      <w:tr w:rsidR="003F15DC">
        <w:trPr>
          <w:trHeight w:val="347"/>
          <w:jc w:val="center"/>
        </w:trPr>
        <w:tc>
          <w:tcPr>
            <w:tcW w:w="1384" w:type="dxa"/>
            <w:vMerge w:val="restart"/>
            <w:vAlign w:val="center"/>
          </w:tcPr>
          <w:p w:rsidR="003F15DC" w:rsidRDefault="005C67BB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整改情况</w:t>
            </w:r>
          </w:p>
        </w:tc>
        <w:tc>
          <w:tcPr>
            <w:tcW w:w="3569" w:type="dxa"/>
          </w:tcPr>
          <w:p w:rsidR="003F15DC" w:rsidRDefault="005C67BB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整改前（照片）</w:t>
            </w:r>
          </w:p>
        </w:tc>
        <w:tc>
          <w:tcPr>
            <w:tcW w:w="3569" w:type="dxa"/>
          </w:tcPr>
          <w:p w:rsidR="003F15DC" w:rsidRDefault="005C67BB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整改后（照片）</w:t>
            </w:r>
          </w:p>
        </w:tc>
      </w:tr>
      <w:tr w:rsidR="003F15DC">
        <w:trPr>
          <w:trHeight w:val="1341"/>
          <w:jc w:val="center"/>
        </w:trPr>
        <w:tc>
          <w:tcPr>
            <w:tcW w:w="1384" w:type="dxa"/>
            <w:vMerge/>
            <w:vAlign w:val="center"/>
          </w:tcPr>
          <w:p w:rsidR="003F15DC" w:rsidRDefault="003F15DC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69" w:type="dxa"/>
          </w:tcPr>
          <w:p w:rsidR="003F15DC" w:rsidRDefault="003F15DC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3569" w:type="dxa"/>
          </w:tcPr>
          <w:p w:rsidR="003F15DC" w:rsidRDefault="003F15DC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3F15DC">
        <w:trPr>
          <w:trHeight w:val="457"/>
          <w:jc w:val="center"/>
        </w:trPr>
        <w:tc>
          <w:tcPr>
            <w:tcW w:w="1384" w:type="dxa"/>
            <w:vMerge/>
            <w:vAlign w:val="center"/>
          </w:tcPr>
          <w:p w:rsidR="003F15DC" w:rsidRDefault="003F15DC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138" w:type="dxa"/>
            <w:gridSpan w:val="2"/>
          </w:tcPr>
          <w:p w:rsidR="003F15DC" w:rsidRDefault="005C67BB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整改措施与结果：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……</w:t>
            </w:r>
          </w:p>
        </w:tc>
      </w:tr>
      <w:tr w:rsidR="003F15DC">
        <w:trPr>
          <w:trHeight w:val="801"/>
          <w:jc w:val="center"/>
        </w:trPr>
        <w:tc>
          <w:tcPr>
            <w:tcW w:w="1384" w:type="dxa"/>
            <w:vAlign w:val="center"/>
          </w:tcPr>
          <w:p w:rsidR="003F15DC" w:rsidRDefault="005C67BB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隐患记录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2</w:t>
            </w:r>
          </w:p>
        </w:tc>
        <w:tc>
          <w:tcPr>
            <w:tcW w:w="7138" w:type="dxa"/>
            <w:gridSpan w:val="2"/>
          </w:tcPr>
          <w:p w:rsidR="003F15DC" w:rsidRDefault="005C67BB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位置：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**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楼宇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**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房间，安全责任人：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***</w:t>
            </w:r>
          </w:p>
          <w:p w:rsidR="003F15DC" w:rsidRDefault="005C67BB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隐患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描述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：……</w:t>
            </w:r>
          </w:p>
          <w:p w:rsidR="003F15DC" w:rsidRDefault="005C67BB">
            <w:pPr>
              <w:spacing w:line="500" w:lineRule="exact"/>
              <w:rPr>
                <w:rFonts w:ascii="仿宋" w:eastAsia="仿宋" w:hAnsi="仿宋" w:cs="仿宋"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原因分析：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……</w:t>
            </w:r>
          </w:p>
        </w:tc>
      </w:tr>
      <w:tr w:rsidR="003F15DC">
        <w:trPr>
          <w:trHeight w:val="549"/>
          <w:jc w:val="center"/>
        </w:trPr>
        <w:tc>
          <w:tcPr>
            <w:tcW w:w="1384" w:type="dxa"/>
            <w:vMerge w:val="restart"/>
            <w:vAlign w:val="center"/>
          </w:tcPr>
          <w:p w:rsidR="003F15DC" w:rsidRDefault="005C67BB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整改情况</w:t>
            </w:r>
          </w:p>
        </w:tc>
        <w:tc>
          <w:tcPr>
            <w:tcW w:w="3569" w:type="dxa"/>
            <w:vAlign w:val="center"/>
          </w:tcPr>
          <w:p w:rsidR="003F15DC" w:rsidRDefault="005C67BB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整改前（照片）</w:t>
            </w:r>
          </w:p>
        </w:tc>
        <w:tc>
          <w:tcPr>
            <w:tcW w:w="3569" w:type="dxa"/>
            <w:vAlign w:val="center"/>
          </w:tcPr>
          <w:p w:rsidR="003F15DC" w:rsidRDefault="005C67BB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整改后（照片）</w:t>
            </w:r>
          </w:p>
        </w:tc>
      </w:tr>
      <w:tr w:rsidR="003F15DC">
        <w:trPr>
          <w:trHeight w:val="1648"/>
          <w:jc w:val="center"/>
        </w:trPr>
        <w:tc>
          <w:tcPr>
            <w:tcW w:w="1384" w:type="dxa"/>
            <w:vMerge/>
            <w:vAlign w:val="center"/>
          </w:tcPr>
          <w:p w:rsidR="003F15DC" w:rsidRDefault="003F15DC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69" w:type="dxa"/>
          </w:tcPr>
          <w:p w:rsidR="003F15DC" w:rsidRDefault="003F15DC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3F15DC" w:rsidRDefault="003F15DC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3F15DC" w:rsidRDefault="003F15DC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69" w:type="dxa"/>
          </w:tcPr>
          <w:p w:rsidR="003F15DC" w:rsidRDefault="003F15DC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F15DC">
        <w:trPr>
          <w:trHeight w:val="500"/>
          <w:jc w:val="center"/>
        </w:trPr>
        <w:tc>
          <w:tcPr>
            <w:tcW w:w="1384" w:type="dxa"/>
            <w:vMerge/>
            <w:vAlign w:val="center"/>
          </w:tcPr>
          <w:p w:rsidR="003F15DC" w:rsidRDefault="003F15DC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138" w:type="dxa"/>
            <w:gridSpan w:val="2"/>
          </w:tcPr>
          <w:p w:rsidR="003F15DC" w:rsidRDefault="005C67BB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整改措施与结果：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……</w:t>
            </w:r>
          </w:p>
        </w:tc>
      </w:tr>
      <w:tr w:rsidR="003F15DC">
        <w:trPr>
          <w:trHeight w:val="500"/>
          <w:jc w:val="center"/>
        </w:trPr>
        <w:tc>
          <w:tcPr>
            <w:tcW w:w="1384" w:type="dxa"/>
            <w:vAlign w:val="center"/>
          </w:tcPr>
          <w:p w:rsidR="003F15DC" w:rsidRDefault="005C67BB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科室（中心）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意见</w:t>
            </w:r>
          </w:p>
        </w:tc>
        <w:tc>
          <w:tcPr>
            <w:tcW w:w="7138" w:type="dxa"/>
            <w:gridSpan w:val="2"/>
          </w:tcPr>
          <w:p w:rsidR="003F15DC" w:rsidRDefault="005C67BB">
            <w:pPr>
              <w:spacing w:line="400" w:lineRule="exact"/>
              <w:ind w:firstLineChars="200" w:firstLine="440"/>
              <w:rPr>
                <w:rFonts w:ascii="仿宋" w:eastAsia="仿宋" w:hAnsi="仿宋" w:cs="仿宋"/>
                <w:bCs/>
                <w:sz w:val="2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32"/>
              </w:rPr>
              <w:t>我单位已完成了安全检查</w:t>
            </w:r>
            <w:r>
              <w:rPr>
                <w:rFonts w:ascii="仿宋" w:eastAsia="仿宋" w:hAnsi="仿宋" w:cs="仿宋" w:hint="eastAsia"/>
                <w:bCs/>
                <w:sz w:val="22"/>
                <w:szCs w:val="32"/>
              </w:rPr>
              <w:t>中</w:t>
            </w:r>
            <w:r>
              <w:rPr>
                <w:rFonts w:ascii="仿宋" w:eastAsia="仿宋" w:hAnsi="仿宋" w:cs="仿宋" w:hint="eastAsia"/>
                <w:bCs/>
                <w:sz w:val="22"/>
                <w:szCs w:val="32"/>
              </w:rPr>
              <w:t>发现</w:t>
            </w:r>
            <w:r>
              <w:rPr>
                <w:rFonts w:ascii="仿宋" w:eastAsia="仿宋" w:hAnsi="仿宋" w:cs="仿宋" w:hint="eastAsia"/>
                <w:bCs/>
                <w:sz w:val="22"/>
                <w:szCs w:val="32"/>
              </w:rPr>
              <w:t>的安全隐患</w:t>
            </w:r>
            <w:r>
              <w:rPr>
                <w:rFonts w:ascii="仿宋" w:eastAsia="仿宋" w:hAnsi="仿宋" w:cs="仿宋" w:hint="eastAsia"/>
                <w:bCs/>
                <w:sz w:val="22"/>
                <w:szCs w:val="32"/>
              </w:rPr>
              <w:t>的全部整改</w:t>
            </w:r>
            <w:r>
              <w:rPr>
                <w:rFonts w:ascii="仿宋" w:eastAsia="仿宋" w:hAnsi="仿宋" w:cs="仿宋" w:hint="eastAsia"/>
                <w:bCs/>
                <w:sz w:val="22"/>
                <w:szCs w:val="32"/>
              </w:rPr>
              <w:t>。</w:t>
            </w:r>
            <w:r>
              <w:rPr>
                <w:rFonts w:ascii="仿宋" w:eastAsia="仿宋" w:hAnsi="仿宋" w:cs="仿宋" w:hint="eastAsia"/>
                <w:bCs/>
                <w:sz w:val="22"/>
                <w:szCs w:val="32"/>
              </w:rPr>
              <w:t>同时，我单位</w:t>
            </w:r>
            <w:r>
              <w:rPr>
                <w:rFonts w:ascii="仿宋" w:eastAsia="仿宋" w:hAnsi="仿宋" w:cs="仿宋"/>
                <w:bCs/>
                <w:sz w:val="22"/>
                <w:szCs w:val="32"/>
              </w:rPr>
              <w:t>坚持</w:t>
            </w:r>
            <w:r>
              <w:rPr>
                <w:rFonts w:ascii="仿宋" w:eastAsia="仿宋" w:hAnsi="仿宋" w:cs="仿宋"/>
                <w:bCs/>
                <w:sz w:val="22"/>
                <w:szCs w:val="32"/>
              </w:rPr>
              <w:t>“</w:t>
            </w:r>
            <w:r>
              <w:rPr>
                <w:rFonts w:ascii="仿宋" w:eastAsia="仿宋" w:hAnsi="仿宋" w:cs="仿宋"/>
                <w:bCs/>
                <w:sz w:val="22"/>
                <w:szCs w:val="32"/>
              </w:rPr>
              <w:t>举一反三</w:t>
            </w:r>
            <w:r>
              <w:rPr>
                <w:rFonts w:ascii="仿宋" w:eastAsia="仿宋" w:hAnsi="仿宋" w:cs="仿宋"/>
                <w:bCs/>
                <w:sz w:val="22"/>
                <w:szCs w:val="32"/>
              </w:rPr>
              <w:t>”</w:t>
            </w:r>
            <w:r>
              <w:rPr>
                <w:rFonts w:ascii="仿宋" w:eastAsia="仿宋" w:hAnsi="仿宋" w:cs="仿宋" w:hint="eastAsia"/>
                <w:bCs/>
                <w:sz w:val="22"/>
                <w:szCs w:val="32"/>
              </w:rPr>
              <w:t>，</w:t>
            </w:r>
            <w:r>
              <w:rPr>
                <w:rFonts w:ascii="仿宋" w:eastAsia="仿宋" w:hAnsi="仿宋" w:cs="仿宋" w:hint="eastAsia"/>
                <w:bCs/>
                <w:sz w:val="22"/>
                <w:szCs w:val="32"/>
              </w:rPr>
              <w:t>对所辖场所和业务范围进行了全方位、立体式、拉网式安全隐患排查与</w:t>
            </w:r>
            <w:r>
              <w:rPr>
                <w:rFonts w:ascii="仿宋" w:eastAsia="仿宋" w:hAnsi="仿宋" w:cs="仿宋"/>
                <w:bCs/>
                <w:sz w:val="22"/>
                <w:szCs w:val="32"/>
              </w:rPr>
              <w:t>整治</w:t>
            </w:r>
            <w:r>
              <w:rPr>
                <w:rFonts w:ascii="仿宋" w:eastAsia="仿宋" w:hAnsi="仿宋" w:cs="仿宋" w:hint="eastAsia"/>
                <w:bCs/>
                <w:sz w:val="22"/>
                <w:szCs w:val="32"/>
              </w:rPr>
              <w:t>，</w:t>
            </w:r>
            <w:r>
              <w:rPr>
                <w:rFonts w:ascii="仿宋" w:eastAsia="仿宋" w:hAnsi="仿宋" w:cs="仿宋"/>
                <w:bCs/>
                <w:sz w:val="22"/>
                <w:szCs w:val="32"/>
              </w:rPr>
              <w:t>实行</w:t>
            </w:r>
            <w:r>
              <w:rPr>
                <w:rFonts w:ascii="仿宋" w:eastAsia="仿宋" w:hAnsi="仿宋" w:cs="仿宋" w:hint="eastAsia"/>
                <w:bCs/>
                <w:sz w:val="22"/>
                <w:szCs w:val="32"/>
              </w:rPr>
              <w:t>安全隐患</w:t>
            </w:r>
            <w:r>
              <w:rPr>
                <w:rFonts w:ascii="仿宋" w:eastAsia="仿宋" w:hAnsi="仿宋" w:cs="仿宋"/>
                <w:bCs/>
                <w:sz w:val="22"/>
                <w:szCs w:val="32"/>
              </w:rPr>
              <w:t>闭环管理</w:t>
            </w:r>
            <w:r>
              <w:rPr>
                <w:rFonts w:ascii="仿宋" w:eastAsia="仿宋" w:hAnsi="仿宋" w:cs="仿宋" w:hint="eastAsia"/>
                <w:bCs/>
                <w:sz w:val="22"/>
                <w:szCs w:val="32"/>
              </w:rPr>
              <w:t>，</w:t>
            </w:r>
            <w:r>
              <w:rPr>
                <w:rFonts w:ascii="仿宋" w:eastAsia="仿宋" w:hAnsi="仿宋" w:cs="仿宋" w:hint="eastAsia"/>
                <w:bCs/>
                <w:sz w:val="22"/>
                <w:szCs w:val="32"/>
              </w:rPr>
              <w:t>提升</w:t>
            </w:r>
            <w:r>
              <w:rPr>
                <w:rFonts w:ascii="仿宋" w:eastAsia="仿宋" w:hAnsi="仿宋" w:cs="仿宋" w:hint="eastAsia"/>
                <w:bCs/>
                <w:sz w:val="22"/>
                <w:szCs w:val="32"/>
              </w:rPr>
              <w:t>安全</w:t>
            </w:r>
            <w:r>
              <w:rPr>
                <w:rFonts w:ascii="仿宋" w:eastAsia="仿宋" w:hAnsi="仿宋" w:cs="仿宋" w:hint="eastAsia"/>
                <w:bCs/>
                <w:sz w:val="22"/>
                <w:szCs w:val="32"/>
              </w:rPr>
              <w:t>管理水平，防范安全事故的发生</w:t>
            </w:r>
            <w:r>
              <w:rPr>
                <w:rFonts w:ascii="仿宋" w:eastAsia="仿宋" w:hAnsi="仿宋" w:cs="仿宋" w:hint="eastAsia"/>
                <w:bCs/>
                <w:sz w:val="22"/>
                <w:szCs w:val="32"/>
              </w:rPr>
              <w:t>。</w:t>
            </w:r>
          </w:p>
          <w:p w:rsidR="003F15DC" w:rsidRDefault="003F15DC">
            <w:pPr>
              <w:spacing w:line="360" w:lineRule="exact"/>
              <w:ind w:firstLineChars="200" w:firstLine="440"/>
              <w:rPr>
                <w:rFonts w:ascii="仿宋" w:eastAsia="仿宋" w:hAnsi="仿宋" w:cs="仿宋"/>
                <w:bCs/>
                <w:sz w:val="22"/>
                <w:szCs w:val="32"/>
              </w:rPr>
            </w:pPr>
          </w:p>
          <w:p w:rsidR="003F15DC" w:rsidRDefault="005C67BB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负责人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签字（盖章）：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日期：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</w:t>
            </w:r>
          </w:p>
        </w:tc>
      </w:tr>
    </w:tbl>
    <w:p w:rsidR="003F15DC" w:rsidRDefault="003F15DC"/>
    <w:sectPr w:rsidR="003F1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ZmU3MjAyZWU1NDBiMzBkNWUxMDU5N2I4ZjlhMDMifQ=="/>
  </w:docVars>
  <w:rsids>
    <w:rsidRoot w:val="57423969"/>
    <w:rsid w:val="003F15DC"/>
    <w:rsid w:val="005C67BB"/>
    <w:rsid w:val="03D2580E"/>
    <w:rsid w:val="12323B41"/>
    <w:rsid w:val="197166E3"/>
    <w:rsid w:val="1C1158DC"/>
    <w:rsid w:val="230D784D"/>
    <w:rsid w:val="27D757FA"/>
    <w:rsid w:val="28F6198D"/>
    <w:rsid w:val="2A187173"/>
    <w:rsid w:val="319718BF"/>
    <w:rsid w:val="35B87B0F"/>
    <w:rsid w:val="40654658"/>
    <w:rsid w:val="4DD61CDD"/>
    <w:rsid w:val="57423969"/>
    <w:rsid w:val="69652A6D"/>
    <w:rsid w:val="6A5B698E"/>
    <w:rsid w:val="72ED47BB"/>
    <w:rsid w:val="7CB2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2ECAD9-64C3-4398-B45F-5B887ECB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rPr>
      <w:color w:val="333333"/>
      <w:u w:val="none"/>
    </w:r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character" w:customStyle="1" w:styleId="column-name">
    <w:name w:val="column-name"/>
    <w:basedOn w:val="a0"/>
    <w:rPr>
      <w:color w:val="026CC6"/>
    </w:rPr>
  </w:style>
  <w:style w:type="character" w:customStyle="1" w:styleId="column-name1">
    <w:name w:val="column-name1"/>
    <w:basedOn w:val="a0"/>
    <w:rPr>
      <w:color w:val="124D83"/>
    </w:rPr>
  </w:style>
  <w:style w:type="character" w:customStyle="1" w:styleId="column-name2">
    <w:name w:val="column-name2"/>
    <w:basedOn w:val="a0"/>
    <w:rPr>
      <w:color w:val="124D83"/>
    </w:rPr>
  </w:style>
  <w:style w:type="character" w:customStyle="1" w:styleId="column-name3">
    <w:name w:val="column-name3"/>
    <w:basedOn w:val="a0"/>
    <w:rPr>
      <w:color w:val="124D83"/>
    </w:rPr>
  </w:style>
  <w:style w:type="character" w:customStyle="1" w:styleId="column-name4">
    <w:name w:val="column-name4"/>
    <w:basedOn w:val="a0"/>
    <w:rPr>
      <w:color w:val="124D83"/>
    </w:rPr>
  </w:style>
  <w:style w:type="character" w:customStyle="1" w:styleId="item-name">
    <w:name w:val="item-name"/>
    <w:basedOn w:val="a0"/>
  </w:style>
  <w:style w:type="character" w:customStyle="1" w:styleId="item-name1">
    <w:name w:val="item-name1"/>
    <w:basedOn w:val="a0"/>
  </w:style>
  <w:style w:type="character" w:customStyle="1" w:styleId="column-name5">
    <w:name w:val="column-name5"/>
    <w:basedOn w:val="a0"/>
    <w:rPr>
      <w:color w:val="124D83"/>
    </w:rPr>
  </w:style>
  <w:style w:type="character" w:customStyle="1" w:styleId="column-name6">
    <w:name w:val="column-name6"/>
    <w:basedOn w:val="a0"/>
    <w:rPr>
      <w:color w:val="124D83"/>
    </w:rPr>
  </w:style>
  <w:style w:type="character" w:customStyle="1" w:styleId="column-name7">
    <w:name w:val="column-name7"/>
    <w:basedOn w:val="a0"/>
    <w:rPr>
      <w:color w:val="124D83"/>
    </w:rPr>
  </w:style>
  <w:style w:type="character" w:customStyle="1" w:styleId="column-name8">
    <w:name w:val="column-name8"/>
    <w:basedOn w:val="a0"/>
    <w:rPr>
      <w:color w:val="124D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天行</dc:creator>
  <cp:lastModifiedBy>Administrator</cp:lastModifiedBy>
  <cp:revision>2</cp:revision>
  <dcterms:created xsi:type="dcterms:W3CDTF">2023-04-27T06:51:00Z</dcterms:created>
  <dcterms:modified xsi:type="dcterms:W3CDTF">2024-01-10T05:55:00Z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1AE0CE55CE8945A69DBFD51492A59CA1_13</vt:lpwstr>
  </property>
</Properties>
</file>