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552" w:rsidRDefault="00B6134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南京信息工程大学科研助理（人才派遣）招聘（</w:t>
      </w:r>
      <w:r>
        <w:rPr>
          <w:rFonts w:hint="eastAsia"/>
          <w:sz w:val="32"/>
          <w:szCs w:val="32"/>
        </w:rPr>
        <w:t>XXX</w:t>
      </w:r>
      <w:r>
        <w:rPr>
          <w:rFonts w:hint="eastAsia"/>
          <w:sz w:val="32"/>
          <w:szCs w:val="32"/>
        </w:rPr>
        <w:t>教授课题组）</w:t>
      </w:r>
      <w:r>
        <w:rPr>
          <w:sz w:val="32"/>
          <w:szCs w:val="32"/>
        </w:rPr>
        <w:t>拟录用人员公示</w:t>
      </w:r>
    </w:p>
    <w:p w:rsidR="004A0552" w:rsidRDefault="00B61346">
      <w:pPr>
        <w:spacing w:line="5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南京信息工程大学</w:t>
      </w:r>
      <w:r>
        <w:rPr>
          <w:rFonts w:ascii="Times New Roman" w:hAnsi="Times New Roman" w:cs="Times New Roman" w:hint="eastAsia"/>
          <w:sz w:val="24"/>
          <w:szCs w:val="24"/>
        </w:rPr>
        <w:t>XXX</w:t>
      </w:r>
      <w:r>
        <w:rPr>
          <w:rFonts w:ascii="Times New Roman" w:hAnsi="Times New Roman" w:cs="Times New Roman" w:hint="eastAsia"/>
          <w:sz w:val="24"/>
          <w:szCs w:val="24"/>
        </w:rPr>
        <w:t>学院</w:t>
      </w:r>
      <w:r>
        <w:rPr>
          <w:rFonts w:ascii="Times New Roman" w:hAnsi="Times New Roman" w:cs="Times New Roman" w:hint="eastAsia"/>
          <w:sz w:val="24"/>
          <w:szCs w:val="24"/>
        </w:rPr>
        <w:t>XXX</w:t>
      </w:r>
      <w:r>
        <w:rPr>
          <w:rFonts w:ascii="Times New Roman" w:hAnsi="Times New Roman" w:cs="Times New Roman" w:hint="eastAsia"/>
          <w:sz w:val="24"/>
          <w:szCs w:val="24"/>
        </w:rPr>
        <w:t>教授课题组因工作需要</w:t>
      </w:r>
      <w:r>
        <w:rPr>
          <w:rFonts w:ascii="Times New Roman" w:hAnsi="Times New Roman" w:cs="Times New Roman"/>
          <w:sz w:val="24"/>
          <w:szCs w:val="24"/>
        </w:rPr>
        <w:t>，面向社会公开招聘科研助理</w:t>
      </w:r>
      <w:r>
        <w:rPr>
          <w:rFonts w:ascii="Times New Roman" w:hAnsi="Times New Roman" w:cs="Times New Roman" w:hint="eastAsia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名。经报名、资格审查、</w:t>
      </w:r>
      <w:r>
        <w:rPr>
          <w:rFonts w:ascii="Times New Roman" w:hAnsi="Times New Roman" w:cs="Times New Roman" w:hint="eastAsia"/>
          <w:sz w:val="24"/>
          <w:szCs w:val="24"/>
        </w:rPr>
        <w:t>考核、考察</w:t>
      </w:r>
      <w:r>
        <w:rPr>
          <w:rFonts w:ascii="Times New Roman" w:hAnsi="Times New Roman" w:cs="Times New Roman"/>
          <w:sz w:val="24"/>
          <w:szCs w:val="24"/>
        </w:rPr>
        <w:t>等程序，已确定拟录用人员。现将拟录用人员基本情况面向社会公示。</w:t>
      </w:r>
    </w:p>
    <w:p w:rsidR="004A0552" w:rsidRDefault="00B61346">
      <w:pPr>
        <w:spacing w:line="5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公示时间：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月</w:t>
      </w:r>
      <w:r>
        <w:rPr>
          <w:rFonts w:ascii="Times New Roman" w:hAnsi="Times New Roman" w:cs="Times New Roman" w:hint="eastAsia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sz w:val="24"/>
          <w:szCs w:val="24"/>
        </w:rPr>
        <w:t>日起七个工作日。</w:t>
      </w:r>
    </w:p>
    <w:p w:rsidR="00635064" w:rsidRDefault="00635064">
      <w:pPr>
        <w:spacing w:line="5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635064">
        <w:rPr>
          <w:rFonts w:ascii="Times New Roman" w:hAnsi="Times New Roman" w:cs="Times New Roman" w:hint="eastAsia"/>
          <w:sz w:val="24"/>
          <w:szCs w:val="24"/>
        </w:rPr>
        <w:t>公示期间如有异议请致电</w:t>
      </w:r>
      <w:r w:rsidRPr="00635064">
        <w:rPr>
          <w:rFonts w:ascii="Times New Roman" w:hAnsi="Times New Roman" w:cs="Times New Roman" w:hint="eastAsia"/>
          <w:sz w:val="24"/>
          <w:szCs w:val="24"/>
        </w:rPr>
        <w:t>025-58731143</w:t>
      </w:r>
      <w:r w:rsidRPr="00635064">
        <w:rPr>
          <w:rFonts w:ascii="Times New Roman" w:hAnsi="Times New Roman" w:cs="Times New Roman" w:hint="eastAsia"/>
          <w:sz w:val="24"/>
          <w:szCs w:val="24"/>
        </w:rPr>
        <w:t>（人事处），邮箱：</w:t>
      </w:r>
      <w:r w:rsidRPr="00635064">
        <w:rPr>
          <w:rFonts w:ascii="Times New Roman" w:hAnsi="Times New Roman" w:cs="Times New Roman" w:hint="eastAsia"/>
          <w:sz w:val="24"/>
          <w:szCs w:val="24"/>
        </w:rPr>
        <w:t>rsk@nuist.edu.cn</w:t>
      </w:r>
      <w:r w:rsidRPr="00635064">
        <w:rPr>
          <w:rFonts w:ascii="Times New Roman" w:hAnsi="Times New Roman" w:cs="Times New Roman" w:hint="eastAsia"/>
          <w:sz w:val="24"/>
          <w:szCs w:val="24"/>
        </w:rPr>
        <w:t>（人事处），</w:t>
      </w:r>
      <w:r w:rsidRPr="00635064">
        <w:rPr>
          <w:rFonts w:ascii="Times New Roman" w:hAnsi="Times New Roman" w:cs="Times New Roman" w:hint="eastAsia"/>
          <w:sz w:val="24"/>
          <w:szCs w:val="24"/>
        </w:rPr>
        <w:t>jiwei@nuist.edu.cn</w:t>
      </w:r>
      <w:r w:rsidRPr="00635064">
        <w:rPr>
          <w:rFonts w:ascii="Times New Roman" w:hAnsi="Times New Roman" w:cs="Times New Roman" w:hint="eastAsia"/>
          <w:sz w:val="24"/>
          <w:szCs w:val="24"/>
        </w:rPr>
        <w:t>（纪委）。</w:t>
      </w:r>
    </w:p>
    <w:p w:rsidR="004A0552" w:rsidRDefault="00B61346">
      <w:pPr>
        <w:spacing w:line="52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本次岗位招聘录用方式为</w:t>
      </w:r>
      <w:r>
        <w:rPr>
          <w:rFonts w:ascii="Times New Roman" w:hAnsi="Times New Roman" w:cs="Times New Roman" w:hint="eastAsia"/>
          <w:sz w:val="24"/>
          <w:szCs w:val="24"/>
        </w:rPr>
        <w:t>人才派遣</w:t>
      </w:r>
      <w:r>
        <w:rPr>
          <w:rFonts w:ascii="Times New Roman" w:hAnsi="Times New Roman" w:cs="Times New Roman"/>
          <w:sz w:val="24"/>
          <w:szCs w:val="24"/>
        </w:rPr>
        <w:t>。</w:t>
      </w:r>
    </w:p>
    <w:p w:rsidR="004A0552" w:rsidRDefault="004A0552">
      <w:pPr>
        <w:spacing w:line="520" w:lineRule="exact"/>
        <w:ind w:firstLineChars="200" w:firstLine="420"/>
        <w:rPr>
          <w:rFonts w:ascii="Times New Roman" w:hAnsi="Times New Roman" w:cs="Times New Roman"/>
          <w:szCs w:val="21"/>
        </w:rPr>
      </w:pPr>
    </w:p>
    <w:tbl>
      <w:tblPr>
        <w:tblW w:w="99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991"/>
        <w:gridCol w:w="826"/>
        <w:gridCol w:w="1486"/>
        <w:gridCol w:w="2290"/>
        <w:gridCol w:w="2171"/>
        <w:gridCol w:w="1487"/>
      </w:tblGrid>
      <w:tr w:rsidR="004A0552">
        <w:trPr>
          <w:trHeight w:val="542"/>
          <w:jc w:val="center"/>
        </w:trPr>
        <w:tc>
          <w:tcPr>
            <w:tcW w:w="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552" w:rsidRDefault="00B6134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552" w:rsidRDefault="00B6134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8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552" w:rsidRDefault="00B6134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552" w:rsidRDefault="00B6134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学历</w:t>
            </w:r>
          </w:p>
        </w:tc>
        <w:tc>
          <w:tcPr>
            <w:tcW w:w="2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552" w:rsidRDefault="00B6134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毕业院校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552" w:rsidRDefault="00B6134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专业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552" w:rsidRDefault="00B6134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拟聘岗位</w:t>
            </w:r>
          </w:p>
        </w:tc>
      </w:tr>
      <w:tr w:rsidR="004A0552">
        <w:trPr>
          <w:trHeight w:val="54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552" w:rsidRDefault="00B61346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552" w:rsidRDefault="004A055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552" w:rsidRDefault="004A055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552" w:rsidRDefault="004A055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552" w:rsidRDefault="004A055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552" w:rsidRDefault="004A055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552" w:rsidRDefault="004A0552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4A0552" w:rsidRDefault="004A0552">
      <w:pPr>
        <w:spacing w:line="600" w:lineRule="exact"/>
        <w:jc w:val="right"/>
        <w:rPr>
          <w:rFonts w:ascii="Times New Roman" w:hAnsi="Times New Roman" w:cs="Times New Roman"/>
          <w:szCs w:val="21"/>
        </w:rPr>
      </w:pPr>
    </w:p>
    <w:p w:rsidR="004A0552" w:rsidRDefault="00B61346">
      <w:pPr>
        <w:spacing w:line="600" w:lineRule="exact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南京信息工程大学人事处</w:t>
      </w:r>
    </w:p>
    <w:p w:rsidR="004A0552" w:rsidRDefault="00B61346">
      <w:pPr>
        <w:spacing w:line="600" w:lineRule="exact"/>
        <w:jc w:val="righ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2020</w:t>
      </w:r>
      <w:r>
        <w:rPr>
          <w:rFonts w:ascii="Times New Roman" w:hAnsi="Times New Roman" w:cs="Times New Roman"/>
          <w:szCs w:val="21"/>
        </w:rPr>
        <w:t>年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日</w:t>
      </w:r>
    </w:p>
    <w:p w:rsidR="004A0552" w:rsidRDefault="004A0552"/>
    <w:sectPr w:rsidR="004A0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346" w:rsidRDefault="00B61346" w:rsidP="00635064">
      <w:r>
        <w:separator/>
      </w:r>
    </w:p>
  </w:endnote>
  <w:endnote w:type="continuationSeparator" w:id="0">
    <w:p w:rsidR="00B61346" w:rsidRDefault="00B61346" w:rsidP="0063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346" w:rsidRDefault="00B61346" w:rsidP="00635064">
      <w:r>
        <w:separator/>
      </w:r>
    </w:p>
  </w:footnote>
  <w:footnote w:type="continuationSeparator" w:id="0">
    <w:p w:rsidR="00B61346" w:rsidRDefault="00B61346" w:rsidP="00635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2A"/>
    <w:rsid w:val="001257A1"/>
    <w:rsid w:val="001613E7"/>
    <w:rsid w:val="00173883"/>
    <w:rsid w:val="00202150"/>
    <w:rsid w:val="002E5A6C"/>
    <w:rsid w:val="004A0552"/>
    <w:rsid w:val="0051333B"/>
    <w:rsid w:val="005959C2"/>
    <w:rsid w:val="006279DF"/>
    <w:rsid w:val="00635064"/>
    <w:rsid w:val="006635B6"/>
    <w:rsid w:val="006F1F2D"/>
    <w:rsid w:val="0077384F"/>
    <w:rsid w:val="0078472A"/>
    <w:rsid w:val="008070F6"/>
    <w:rsid w:val="009E0F30"/>
    <w:rsid w:val="00B60400"/>
    <w:rsid w:val="00B61346"/>
    <w:rsid w:val="00C707CB"/>
    <w:rsid w:val="00DC36BD"/>
    <w:rsid w:val="00E1232A"/>
    <w:rsid w:val="00E95FE9"/>
    <w:rsid w:val="00F26320"/>
    <w:rsid w:val="00F32C3D"/>
    <w:rsid w:val="00F35DC6"/>
    <w:rsid w:val="450C53D4"/>
    <w:rsid w:val="47A13F7B"/>
    <w:rsid w:val="64FB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14E9F"/>
  <w15:docId w15:val="{9C89DD17-29B4-4F46-BCB1-C4C47172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259</Characters>
  <Application>Microsoft Office Word</Application>
  <DocSecurity>0</DocSecurity>
  <Lines>2</Lines>
  <Paragraphs>1</Paragraphs>
  <ScaleCrop>false</ScaleCrop>
  <Company>微软中国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10</cp:revision>
  <dcterms:created xsi:type="dcterms:W3CDTF">2020-03-23T07:32:00Z</dcterms:created>
  <dcterms:modified xsi:type="dcterms:W3CDTF">2023-09-19T06:50:00Z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