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12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亲爱的小伙伴: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 欢迎加入</w:t>
      </w:r>
      <w:r>
        <w:rPr>
          <w:rStyle w:val="8"/>
          <w:rFonts w:hint="eastAsia" w:ascii="仿宋" w:hAnsi="仿宋" w:eastAsia="仿宋" w:cs="仿宋"/>
          <w:sz w:val="28"/>
          <w:szCs w:val="28"/>
        </w:rPr>
        <w:t>南京新翔人才服务有限公司！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 </w:t>
      </w:r>
      <w:r>
        <w:rPr>
          <w:rStyle w:val="8"/>
          <w:rFonts w:hint="eastAsia" w:ascii="仿宋" w:hAnsi="仿宋" w:eastAsia="仿宋" w:cs="仿宋"/>
          <w:sz w:val="28"/>
          <w:szCs w:val="28"/>
        </w:rPr>
        <w:t>请扫描下面的二维码填写入职登记表</w:t>
      </w:r>
      <w:r>
        <w:rPr>
          <w:rFonts w:hint="eastAsia" w:ascii="仿宋" w:hAnsi="仿宋" w:eastAsia="仿宋" w:cs="仿宋"/>
          <w:sz w:val="28"/>
          <w:szCs w:val="28"/>
        </w:rPr>
        <w:t>。请尽可能完整地填写入职登记表，并确保您所填写的信息准确、真实、有效。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2008505" cy="2352040"/>
            <wp:effectExtent l="0" t="0" r="10795" b="10160"/>
            <wp:docPr id="1" name="图片 1" descr="入职登记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入职登记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l="-1119" t="26508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12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120" w:lineRule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填写入职登记表时注意以下事项：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12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部门选择：81南京信息工程大学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12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岗位选择：科研助理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12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户口：本市城镇/本市农业/外市城镇/外市农业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120" w:lineRule="auto"/>
        <w:ind w:left="585" w:leftChars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120" w:lineRule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签合同时请提供以下材料：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身份证复印件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户口本首页、本人页的复印件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3.最高学历</w:t>
      </w:r>
      <w:r>
        <w:rPr>
          <w:rFonts w:hint="eastAsia" w:ascii="仿宋" w:hAnsi="仿宋" w:eastAsia="仿宋" w:cs="仿宋"/>
          <w:sz w:val="28"/>
          <w:szCs w:val="28"/>
        </w:rPr>
        <w:t>毕业证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书</w:t>
      </w:r>
      <w:r>
        <w:rPr>
          <w:rFonts w:hint="eastAsia" w:ascii="仿宋" w:hAnsi="仿宋" w:eastAsia="仿宋" w:cs="仿宋"/>
          <w:sz w:val="28"/>
          <w:szCs w:val="28"/>
        </w:rPr>
        <w:t>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上一家单位的离职证明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（应届生不用提供）；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南京市社保卡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复印件（没有此卡的人员请于我公司参保后在手机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APP“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我的南京”上申请）；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浦发银行卡复印件；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7.南京信息工程大学项目组聘用书复印件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12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关于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合同履行过程中的注意事项请见附件。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愿我们携手同行、共创辉煌！</w:t>
      </w:r>
    </w:p>
    <w:p>
      <w:pPr>
        <w:pStyle w:val="5"/>
        <w:shd w:val="clear" w:color="auto" w:fill="FFFFFF"/>
        <w:spacing w:before="150" w:beforeAutospacing="0" w:after="0" w:afterAutospacing="0"/>
        <w:ind w:right="600"/>
        <w:rPr>
          <w:rFonts w:hint="eastAsia" w:ascii="仿宋" w:hAnsi="仿宋" w:eastAsia="仿宋" w:cs="仿宋"/>
          <w:sz w:val="30"/>
          <w:szCs w:val="30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5"/>
        <w:shd w:val="clear" w:color="auto" w:fill="FFFFFF"/>
        <w:spacing w:before="150" w:beforeAutospacing="0" w:after="0" w:afterAutospacing="0"/>
        <w:ind w:left="1950" w:right="600" w:hanging="1950" w:hangingChars="65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南京新翔人才服务有限公司            </w:t>
      </w:r>
    </w:p>
    <w:p>
      <w:pPr>
        <w:pStyle w:val="5"/>
        <w:shd w:val="clear" w:color="auto" w:fill="FFFFFF"/>
        <w:spacing w:before="150" w:beforeAutospacing="0" w:after="0" w:afterAutospacing="0"/>
        <w:ind w:left="1950" w:right="600" w:hanging="1950" w:hangingChars="650"/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57792995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type w:val="continuous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01627"/>
    <w:multiLevelType w:val="multilevel"/>
    <w:tmpl w:val="50C01627"/>
    <w:lvl w:ilvl="0" w:tentative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25" w:hanging="420"/>
      </w:pPr>
    </w:lvl>
    <w:lvl w:ilvl="2" w:tentative="0">
      <w:start w:val="1"/>
      <w:numFmt w:val="lowerRoman"/>
      <w:lvlText w:val="%3."/>
      <w:lvlJc w:val="right"/>
      <w:pPr>
        <w:ind w:left="1845" w:hanging="420"/>
      </w:pPr>
    </w:lvl>
    <w:lvl w:ilvl="3" w:tentative="0">
      <w:start w:val="1"/>
      <w:numFmt w:val="decimal"/>
      <w:lvlText w:val="%4."/>
      <w:lvlJc w:val="left"/>
      <w:pPr>
        <w:ind w:left="2265" w:hanging="420"/>
      </w:pPr>
    </w:lvl>
    <w:lvl w:ilvl="4" w:tentative="0">
      <w:start w:val="1"/>
      <w:numFmt w:val="lowerLetter"/>
      <w:lvlText w:val="%5)"/>
      <w:lvlJc w:val="left"/>
      <w:pPr>
        <w:ind w:left="2685" w:hanging="420"/>
      </w:pPr>
    </w:lvl>
    <w:lvl w:ilvl="5" w:tentative="0">
      <w:start w:val="1"/>
      <w:numFmt w:val="lowerRoman"/>
      <w:lvlText w:val="%6."/>
      <w:lvlJc w:val="right"/>
      <w:pPr>
        <w:ind w:left="3105" w:hanging="420"/>
      </w:pPr>
    </w:lvl>
    <w:lvl w:ilvl="6" w:tentative="0">
      <w:start w:val="1"/>
      <w:numFmt w:val="decimal"/>
      <w:lvlText w:val="%7."/>
      <w:lvlJc w:val="left"/>
      <w:pPr>
        <w:ind w:left="3525" w:hanging="420"/>
      </w:pPr>
    </w:lvl>
    <w:lvl w:ilvl="7" w:tentative="0">
      <w:start w:val="1"/>
      <w:numFmt w:val="lowerLetter"/>
      <w:lvlText w:val="%8)"/>
      <w:lvlJc w:val="left"/>
      <w:pPr>
        <w:ind w:left="3945" w:hanging="420"/>
      </w:pPr>
    </w:lvl>
    <w:lvl w:ilvl="8" w:tentative="0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0CE3"/>
    <w:rsid w:val="0005258C"/>
    <w:rsid w:val="000978F3"/>
    <w:rsid w:val="001130DF"/>
    <w:rsid w:val="00160CE3"/>
    <w:rsid w:val="00203F74"/>
    <w:rsid w:val="002D00BB"/>
    <w:rsid w:val="00325F66"/>
    <w:rsid w:val="00403A11"/>
    <w:rsid w:val="00475D2B"/>
    <w:rsid w:val="00511EA3"/>
    <w:rsid w:val="0051551F"/>
    <w:rsid w:val="005C4AE9"/>
    <w:rsid w:val="006301D8"/>
    <w:rsid w:val="006B46EC"/>
    <w:rsid w:val="007F1ED7"/>
    <w:rsid w:val="008F74B6"/>
    <w:rsid w:val="00902ED2"/>
    <w:rsid w:val="00937F84"/>
    <w:rsid w:val="00A00DF0"/>
    <w:rsid w:val="00A4227E"/>
    <w:rsid w:val="00A6116B"/>
    <w:rsid w:val="00AE3B99"/>
    <w:rsid w:val="00AF3EEF"/>
    <w:rsid w:val="00B25BF6"/>
    <w:rsid w:val="00BE0092"/>
    <w:rsid w:val="00C12536"/>
    <w:rsid w:val="00C9488B"/>
    <w:rsid w:val="00D03134"/>
    <w:rsid w:val="00D26734"/>
    <w:rsid w:val="00D50975"/>
    <w:rsid w:val="00D51338"/>
    <w:rsid w:val="00D71DB0"/>
    <w:rsid w:val="00E110F9"/>
    <w:rsid w:val="00E81DC0"/>
    <w:rsid w:val="00EC7AB9"/>
    <w:rsid w:val="00EF754F"/>
    <w:rsid w:val="00F04C50"/>
    <w:rsid w:val="00F55CCE"/>
    <w:rsid w:val="00F774F7"/>
    <w:rsid w:val="00F834FE"/>
    <w:rsid w:val="00FD68BE"/>
    <w:rsid w:val="00FE5079"/>
    <w:rsid w:val="49346D48"/>
    <w:rsid w:val="4CA33005"/>
    <w:rsid w:val="7DC615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8FE7D1-D3EE-4D20-A717-916EC9EB77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411</Characters>
  <Lines>3</Lines>
  <Paragraphs>1</Paragraphs>
  <TotalTime>15</TotalTime>
  <ScaleCrop>false</ScaleCrop>
  <LinksUpToDate>false</LinksUpToDate>
  <CharactersWithSpaces>481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2018-09-05T00:55:00Z</dcterms:created>
  <dc:creator>吴 薇</dc:creator>
  <cp:lastModifiedBy>Wjj</cp:lastModifiedBy>
  <cp:lastPrinted>2018-11-08T01:44:00Z</cp:lastPrinted>
  <dcterms:modified xsi:type="dcterms:W3CDTF">2021-01-03T12:46:38Z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